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92" w:rsidRDefault="000846FC">
      <w:pPr>
        <w:pStyle w:val="Title"/>
      </w:pPr>
      <w:r>
        <w:rPr>
          <w:color w:val="1F2429"/>
          <w:spacing w:val="-4"/>
        </w:rPr>
        <w:t>ARAVIND</w:t>
      </w:r>
      <w:r>
        <w:rPr>
          <w:color w:val="1F2429"/>
          <w:spacing w:val="-10"/>
        </w:rPr>
        <w:t xml:space="preserve"> </w:t>
      </w:r>
      <w:r>
        <w:rPr>
          <w:color w:val="1F2429"/>
          <w:spacing w:val="-2"/>
        </w:rPr>
        <w:t>HARIDAS</w:t>
      </w:r>
    </w:p>
    <w:p w:rsidR="00230592" w:rsidRDefault="000846FC">
      <w:pPr>
        <w:pStyle w:val="BodyText"/>
        <w:spacing w:before="3"/>
        <w:ind w:left="144" w:right="10" w:firstLine="0"/>
        <w:jc w:val="center"/>
      </w:pPr>
      <w:r>
        <w:rPr>
          <w:rFonts w:ascii="Segoe UI Symbol" w:hAnsi="Segoe UI Symbol"/>
          <w:color w:val="1F2429"/>
        </w:rPr>
        <w:t>☎</w:t>
      </w:r>
      <w:r>
        <w:rPr>
          <w:rFonts w:ascii="Segoe UI Symbol" w:hAnsi="Segoe UI Symbol"/>
          <w:color w:val="1F2429"/>
          <w:spacing w:val="-14"/>
        </w:rPr>
        <w:t xml:space="preserve"> </w:t>
      </w:r>
      <w:r>
        <w:rPr>
          <w:color w:val="1F2429"/>
        </w:rPr>
        <w:t>+1</w:t>
      </w:r>
      <w:r w:rsidRPr="000846FC">
        <w:rPr>
          <w:rFonts w:hint="eastAsia"/>
          <w:color w:val="1F2429"/>
        </w:rPr>
        <w:t> (862) 402-0997</w:t>
      </w:r>
      <w:r>
        <w:rPr>
          <w:color w:val="1F2429"/>
          <w:spacing w:val="73"/>
        </w:rPr>
        <w:t xml:space="preserve"> </w:t>
      </w:r>
      <w:r>
        <w:rPr>
          <w:color w:val="1F2429"/>
        </w:rPr>
        <w:t>|</w:t>
      </w:r>
      <w:r>
        <w:rPr>
          <w:color w:val="1F2429"/>
          <w:spacing w:val="-3"/>
        </w:rPr>
        <w:t xml:space="preserve"> </w:t>
      </w:r>
      <w:r>
        <w:rPr>
          <w:noProof/>
          <w:color w:val="1F2429"/>
          <w:position w:val="1"/>
        </w:rPr>
        <w:drawing>
          <wp:inline distT="0" distB="0" distL="0" distR="0">
            <wp:extent cx="114300" cy="110728"/>
            <wp:effectExtent l="0" t="0" r="0" b="0"/>
            <wp:docPr id="1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2429"/>
          <w:spacing w:val="-5"/>
        </w:rPr>
        <w:t xml:space="preserve"> </w:t>
      </w:r>
      <w:hyperlink r:id="rId7">
        <w:r>
          <w:rPr>
            <w:color w:val="1153CC"/>
            <w:u w:val="single" w:color="1153CC"/>
          </w:rPr>
          <w:t>haridasaravind</w:t>
        </w:r>
      </w:hyperlink>
      <w:r>
        <w:rPr>
          <w:color w:val="1153CC"/>
          <w:spacing w:val="32"/>
        </w:rPr>
        <w:t xml:space="preserve">  </w:t>
      </w:r>
      <w:r>
        <w:rPr>
          <w:color w:val="1F2429"/>
        </w:rPr>
        <w:t>|</w:t>
      </w:r>
      <w:r>
        <w:rPr>
          <w:color w:val="1F2429"/>
          <w:spacing w:val="-19"/>
        </w:rPr>
        <w:t xml:space="preserve"> </w:t>
      </w:r>
      <w:r>
        <w:rPr>
          <w:noProof/>
          <w:color w:val="1F2429"/>
          <w:spacing w:val="-20"/>
        </w:rPr>
        <w:drawing>
          <wp:inline distT="0" distB="0" distL="0" distR="0">
            <wp:extent cx="114300" cy="114300"/>
            <wp:effectExtent l="0" t="0" r="0" b="0"/>
            <wp:docPr id="2" name="Image 2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2429"/>
          <w:spacing w:val="53"/>
        </w:rPr>
        <w:t xml:space="preserve"> </w:t>
      </w:r>
      <w:hyperlink r:id="rId10">
        <w:r>
          <w:rPr>
            <w:color w:val="1153CC"/>
            <w:u w:val="single" w:color="1153CC"/>
          </w:rPr>
          <w:t>haridasaravind</w:t>
        </w:r>
      </w:hyperlink>
      <w:r>
        <w:rPr>
          <w:color w:val="1153CC"/>
          <w:spacing w:val="33"/>
        </w:rPr>
        <w:t xml:space="preserve">  </w:t>
      </w:r>
      <w:r>
        <w:rPr>
          <w:color w:val="1F2429"/>
        </w:rPr>
        <w:t>|</w:t>
      </w:r>
      <w:r>
        <w:rPr>
          <w:color w:val="1F2429"/>
          <w:spacing w:val="-8"/>
        </w:rPr>
        <w:t xml:space="preserve"> </w:t>
      </w:r>
      <w:r>
        <w:rPr>
          <w:rFonts w:ascii="Segoe UI Symbol" w:hAnsi="Segoe UI Symbol"/>
          <w:color w:val="1F2429"/>
        </w:rPr>
        <w:t>✉</w:t>
      </w:r>
      <w:r>
        <w:rPr>
          <w:rFonts w:ascii="Segoe UI Symbol" w:hAnsi="Segoe UI Symbol"/>
          <w:color w:val="1F2429"/>
          <w:spacing w:val="-13"/>
        </w:rPr>
        <w:t xml:space="preserve"> </w:t>
      </w:r>
      <w:r w:rsidRPr="000846FC">
        <w:rPr>
          <w:rFonts w:ascii="Segoe UI Symbol" w:hAnsi="Segoe UI Symbol"/>
          <w:color w:val="1F2429"/>
          <w:spacing w:val="-13"/>
        </w:rPr>
        <w:t>haridasaravind4@gmail.com</w:t>
      </w:r>
      <w:bookmarkStart w:id="0" w:name="_GoBack"/>
      <w:bookmarkEnd w:id="0"/>
    </w:p>
    <w:p w:rsidR="00230592" w:rsidRDefault="000846FC">
      <w:pPr>
        <w:tabs>
          <w:tab w:val="left" w:pos="10619"/>
        </w:tabs>
        <w:spacing w:before="140"/>
        <w:ind w:left="100"/>
        <w:rPr>
          <w:b/>
          <w:sz w:val="24"/>
        </w:rPr>
      </w:pPr>
      <w:r>
        <w:rPr>
          <w:b/>
          <w:color w:val="1F2429"/>
          <w:spacing w:val="44"/>
          <w:sz w:val="24"/>
          <w:u w:val="thick" w:color="000000"/>
        </w:rPr>
        <w:t xml:space="preserve">  </w:t>
      </w:r>
      <w:r>
        <w:rPr>
          <w:b/>
          <w:color w:val="1F2429"/>
          <w:spacing w:val="-2"/>
          <w:sz w:val="24"/>
          <w:u w:val="thick" w:color="000000"/>
        </w:rPr>
        <w:t>OBJECTIVE</w:t>
      </w:r>
      <w:r>
        <w:rPr>
          <w:b/>
          <w:color w:val="1F2429"/>
          <w:sz w:val="24"/>
          <w:u w:val="thick" w:color="000000"/>
        </w:rPr>
        <w:tab/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before="31"/>
        <w:rPr>
          <w:sz w:val="20"/>
        </w:rPr>
      </w:pPr>
      <w:r>
        <w:rPr>
          <w:color w:val="1F2429"/>
          <w:sz w:val="20"/>
        </w:rPr>
        <w:t>Seeking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challenging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growth-oriented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position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to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utilize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strengthen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my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skills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within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dynamic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pacing w:val="-2"/>
          <w:sz w:val="20"/>
        </w:rPr>
        <w:t>organization.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color w:val="1F2429"/>
          <w:sz w:val="20"/>
        </w:rPr>
        <w:t>Committed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to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delivering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creative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innovative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solutions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challenging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pacing w:val="-2"/>
          <w:sz w:val="20"/>
        </w:rPr>
        <w:t>environment.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color w:val="1F2429"/>
          <w:sz w:val="20"/>
        </w:rPr>
        <w:t>Dedicated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to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striving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for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excellence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contributing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to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organizational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pacing w:val="-2"/>
          <w:sz w:val="20"/>
        </w:rPr>
        <w:t>success.</w:t>
      </w:r>
    </w:p>
    <w:p w:rsidR="00230592" w:rsidRDefault="000846FC">
      <w:pPr>
        <w:pStyle w:val="Heading1"/>
      </w:pPr>
      <w:r>
        <w:rPr>
          <w:color w:val="1F2429"/>
        </w:rPr>
        <w:t>PROFESSIONAL</w:t>
      </w:r>
      <w:r>
        <w:rPr>
          <w:color w:val="1F2429"/>
          <w:spacing w:val="-3"/>
        </w:rPr>
        <w:t xml:space="preserve"> </w:t>
      </w:r>
      <w:r>
        <w:rPr>
          <w:color w:val="1F2429"/>
          <w:spacing w:val="-2"/>
        </w:rPr>
        <w:t>SUMMARY</w:t>
      </w:r>
    </w:p>
    <w:p w:rsidR="00230592" w:rsidRDefault="000846FC">
      <w:pPr>
        <w:pStyle w:val="BodyText"/>
        <w:spacing w:before="7"/>
        <w:ind w:left="0" w:firstLine="0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66220</wp:posOffset>
                </wp:positionV>
                <wp:extent cx="66725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2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2580">
                              <a:moveTo>
                                <a:pt x="0" y="0"/>
                              </a:moveTo>
                              <a:lnTo>
                                <a:pt x="667258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0EE1A" id="Graphic 3" o:spid="_x0000_s1026" style="position:absolute;margin-left:26pt;margin-top:5.2pt;width:525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2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" path="m,l6672580,e" filled="f" strokeweight="2pt">
                <v:path arrowok="t"/>
                <w10:wrap type="topAndBottom" anchorx="page"/>
              </v:shape>
            </w:pict>
          </mc:Fallback>
        </mc:AlternateConten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before="0" w:line="259" w:lineRule="auto"/>
        <w:ind w:right="284"/>
        <w:rPr>
          <w:sz w:val="20"/>
        </w:rPr>
      </w:pPr>
      <w:r>
        <w:rPr>
          <w:color w:val="1F2429"/>
          <w:sz w:val="20"/>
        </w:rPr>
        <w:t>Over</w:t>
      </w:r>
      <w:r>
        <w:rPr>
          <w:color w:val="1F2429"/>
          <w:spacing w:val="-1"/>
          <w:sz w:val="20"/>
        </w:rPr>
        <w:t xml:space="preserve"> </w:t>
      </w:r>
      <w:r>
        <w:rPr>
          <w:color w:val="1F2429"/>
          <w:sz w:val="20"/>
        </w:rPr>
        <w:t>6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years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of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experience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at Tata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Consultancy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 xml:space="preserve">Services and </w:t>
      </w:r>
      <w:proofErr w:type="spellStart"/>
      <w:r>
        <w:rPr>
          <w:color w:val="1F2429"/>
          <w:sz w:val="20"/>
        </w:rPr>
        <w:t>Infohub</w:t>
      </w:r>
      <w:proofErr w:type="spellEnd"/>
      <w:r>
        <w:rPr>
          <w:color w:val="1F2429"/>
          <w:sz w:val="20"/>
        </w:rPr>
        <w:t xml:space="preserve"> LLC,</w:t>
      </w:r>
      <w:r>
        <w:rPr>
          <w:color w:val="1F2429"/>
          <w:spacing w:val="-1"/>
          <w:sz w:val="20"/>
        </w:rPr>
        <w:t xml:space="preserve"> </w:t>
      </w:r>
      <w:r>
        <w:rPr>
          <w:color w:val="1F2429"/>
          <w:sz w:val="20"/>
        </w:rPr>
        <w:t>as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a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Migration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Consultant,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specializing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SAP Business Object Data Services (BODS).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before="20" w:line="259" w:lineRule="auto"/>
        <w:ind w:right="612"/>
        <w:rPr>
          <w:sz w:val="20"/>
        </w:rPr>
      </w:pPr>
      <w:r>
        <w:rPr>
          <w:color w:val="1F2429"/>
          <w:sz w:val="20"/>
        </w:rPr>
        <w:t>3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years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of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expertise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SAP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BODS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development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migration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implementation,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2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years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with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Control-M,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Service Management Console, Redwood.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before="20"/>
        <w:rPr>
          <w:sz w:val="20"/>
        </w:rPr>
      </w:pPr>
      <w:r>
        <w:rPr>
          <w:color w:val="1F2429"/>
          <w:sz w:val="20"/>
        </w:rPr>
        <w:t>Demonstrated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success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financial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services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(insurance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banking),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consumer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goods,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pacing w:val="-2"/>
          <w:sz w:val="20"/>
        </w:rPr>
        <w:t>pharmaceuticals.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color w:val="1F2429"/>
          <w:sz w:val="20"/>
        </w:rPr>
        <w:t>Extensive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experience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with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SAP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Business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Objects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Services,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enhancing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ETL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processes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pacing w:val="-2"/>
          <w:sz w:val="20"/>
        </w:rPr>
        <w:t>integration.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color w:val="1F2429"/>
          <w:sz w:val="20"/>
        </w:rPr>
        <w:t>Proficient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SQL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techniques,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optimizing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queries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database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pacing w:val="-2"/>
          <w:sz w:val="20"/>
        </w:rPr>
        <w:t>performance.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line="259" w:lineRule="auto"/>
        <w:ind w:right="574"/>
        <w:rPr>
          <w:sz w:val="20"/>
        </w:rPr>
      </w:pPr>
      <w:r>
        <w:rPr>
          <w:color w:val="1F2429"/>
          <w:sz w:val="20"/>
        </w:rPr>
        <w:t>Led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end-to-end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migration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processes,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including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extraction,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profiling,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transformation,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load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file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generation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in LSMW format, resulting in a 95% data accuracy rate.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before="21"/>
        <w:rPr>
          <w:sz w:val="20"/>
        </w:rPr>
      </w:pPr>
      <w:r>
        <w:rPr>
          <w:color w:val="1F2429"/>
          <w:sz w:val="20"/>
        </w:rPr>
        <w:t>Implemented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managed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IDOCs,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RFC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Method,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LSMW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loading,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ABAP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programs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for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seamless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pacing w:val="-2"/>
          <w:sz w:val="20"/>
        </w:rPr>
        <w:t>migration.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color w:val="1F2429"/>
          <w:sz w:val="20"/>
        </w:rPr>
        <w:t>Developed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vendor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de-duplication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logic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customer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master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hierarchies,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improving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integrity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by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pacing w:val="-4"/>
          <w:sz w:val="20"/>
        </w:rPr>
        <w:t>20%.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color w:val="1F2429"/>
          <w:sz w:val="20"/>
        </w:rPr>
        <w:t>Skilled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developing,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maintaining,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monitoring,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scheduling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ETL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jobs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BODS,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with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98%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job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completion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pacing w:val="-2"/>
          <w:sz w:val="20"/>
        </w:rPr>
        <w:t>rate.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color w:val="1F2429"/>
          <w:sz w:val="20"/>
        </w:rPr>
        <w:t>Handled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from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various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formats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(XML,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text,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CSV,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XLSX),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ensuring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99%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integration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success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pacing w:val="-2"/>
          <w:sz w:val="20"/>
        </w:rPr>
        <w:t>rate.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before="41" w:line="259" w:lineRule="auto"/>
        <w:ind w:right="311"/>
        <w:rPr>
          <w:sz w:val="20"/>
        </w:rPr>
      </w:pPr>
      <w:r>
        <w:rPr>
          <w:color w:val="1F2429"/>
          <w:sz w:val="20"/>
        </w:rPr>
        <w:t>Expertise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ETL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flow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design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development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using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SAP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Business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Objects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Services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XI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4.2,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reducing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ETL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processing time by 15%.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before="18"/>
        <w:rPr>
          <w:sz w:val="20"/>
        </w:rPr>
      </w:pPr>
      <w:r>
        <w:rPr>
          <w:color w:val="1F2429"/>
          <w:sz w:val="20"/>
        </w:rPr>
        <w:t>Implemented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SCD1,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SCD2,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SCD3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SAP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BODS,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ensuring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accurate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versioning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historical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pacing w:val="-2"/>
          <w:sz w:val="20"/>
        </w:rPr>
        <w:t>tracking.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before="41"/>
        <w:rPr>
          <w:sz w:val="20"/>
        </w:rPr>
      </w:pPr>
      <w:r>
        <w:rPr>
          <w:color w:val="1F2429"/>
          <w:sz w:val="20"/>
        </w:rPr>
        <w:t>Strong</w:t>
      </w:r>
      <w:r>
        <w:rPr>
          <w:color w:val="1F2429"/>
          <w:spacing w:val="-11"/>
          <w:sz w:val="20"/>
        </w:rPr>
        <w:t xml:space="preserve"> </w:t>
      </w:r>
      <w:r>
        <w:rPr>
          <w:color w:val="1F2429"/>
          <w:sz w:val="20"/>
        </w:rPr>
        <w:t>interpersonal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skills,</w:t>
      </w:r>
      <w:r>
        <w:rPr>
          <w:color w:val="1F2429"/>
          <w:spacing w:val="-10"/>
          <w:sz w:val="20"/>
        </w:rPr>
        <w:t xml:space="preserve"> </w:t>
      </w:r>
      <w:r>
        <w:rPr>
          <w:color w:val="1F2429"/>
          <w:sz w:val="20"/>
        </w:rPr>
        <w:t>effectively</w:t>
      </w:r>
      <w:r>
        <w:rPr>
          <w:color w:val="1F2429"/>
          <w:spacing w:val="-10"/>
          <w:sz w:val="20"/>
        </w:rPr>
        <w:t xml:space="preserve"> </w:t>
      </w:r>
      <w:r>
        <w:rPr>
          <w:color w:val="1F2429"/>
          <w:sz w:val="20"/>
        </w:rPr>
        <w:t>collaborating</w:t>
      </w:r>
      <w:r>
        <w:rPr>
          <w:color w:val="1F2429"/>
          <w:spacing w:val="-10"/>
          <w:sz w:val="20"/>
        </w:rPr>
        <w:t xml:space="preserve"> </w:t>
      </w:r>
      <w:r>
        <w:rPr>
          <w:color w:val="1F2429"/>
          <w:sz w:val="20"/>
        </w:rPr>
        <w:t>within</w:t>
      </w:r>
      <w:r>
        <w:rPr>
          <w:color w:val="1F2429"/>
          <w:spacing w:val="-10"/>
          <w:sz w:val="20"/>
        </w:rPr>
        <w:t xml:space="preserve"> </w:t>
      </w:r>
      <w:r>
        <w:rPr>
          <w:color w:val="1F2429"/>
          <w:sz w:val="20"/>
        </w:rPr>
        <w:t>teams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10"/>
          <w:sz w:val="20"/>
        </w:rPr>
        <w:t xml:space="preserve"> </w:t>
      </w:r>
      <w:r>
        <w:rPr>
          <w:color w:val="1F2429"/>
          <w:sz w:val="20"/>
        </w:rPr>
        <w:t>leading</w:t>
      </w:r>
      <w:r>
        <w:rPr>
          <w:color w:val="1F2429"/>
          <w:spacing w:val="-10"/>
          <w:sz w:val="20"/>
        </w:rPr>
        <w:t xml:space="preserve"> </w:t>
      </w:r>
      <w:r>
        <w:rPr>
          <w:color w:val="1F2429"/>
          <w:spacing w:val="-2"/>
          <w:sz w:val="20"/>
        </w:rPr>
        <w:t>projects.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color w:val="1F2429"/>
          <w:sz w:val="20"/>
        </w:rPr>
        <w:t>Comprehensive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knowledge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insurance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banking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domains,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contributing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to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successful</w:t>
      </w:r>
      <w:r>
        <w:rPr>
          <w:color w:val="1F2429"/>
          <w:spacing w:val="-10"/>
          <w:sz w:val="20"/>
        </w:rPr>
        <w:t xml:space="preserve"> </w:t>
      </w:r>
      <w:r>
        <w:rPr>
          <w:color w:val="1F2429"/>
          <w:sz w:val="20"/>
        </w:rPr>
        <w:t>project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pacing w:val="-2"/>
          <w:sz w:val="20"/>
        </w:rPr>
        <w:t>deliveries.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color w:val="1F2429"/>
          <w:sz w:val="20"/>
        </w:rPr>
        <w:t>Excellent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communication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skills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quick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adaptability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to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new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pacing w:val="-2"/>
          <w:sz w:val="20"/>
        </w:rPr>
        <w:t>technologies.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before="40"/>
        <w:rPr>
          <w:sz w:val="20"/>
        </w:rPr>
      </w:pPr>
      <w:r>
        <w:rPr>
          <w:color w:val="1F2429"/>
          <w:sz w:val="20"/>
        </w:rPr>
        <w:t>Proficient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using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Service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Management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Console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Redwood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Tools,</w:t>
      </w:r>
      <w:r>
        <w:rPr>
          <w:color w:val="1F2429"/>
          <w:spacing w:val="1"/>
          <w:sz w:val="20"/>
        </w:rPr>
        <w:t xml:space="preserve"> </w:t>
      </w:r>
      <w:r>
        <w:rPr>
          <w:color w:val="1F2429"/>
          <w:sz w:val="20"/>
        </w:rPr>
        <w:t>enhancing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management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efficiency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by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pacing w:val="-4"/>
          <w:sz w:val="20"/>
        </w:rPr>
        <w:t>25%.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color w:val="1F2429"/>
          <w:sz w:val="20"/>
        </w:rPr>
        <w:t>Utilized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ODP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object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extraction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various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loading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methods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including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LTMC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LSMW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for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efficient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pacing w:val="-2"/>
          <w:sz w:val="20"/>
        </w:rPr>
        <w:t>migration.</w:t>
      </w:r>
    </w:p>
    <w:p w:rsidR="00230592" w:rsidRDefault="000846FC">
      <w:pPr>
        <w:pStyle w:val="Heading1"/>
      </w:pPr>
      <w:r>
        <w:rPr>
          <w:color w:val="1F2429"/>
        </w:rPr>
        <w:t>WORK</w:t>
      </w:r>
      <w:r>
        <w:rPr>
          <w:color w:val="1F2429"/>
          <w:spacing w:val="-1"/>
        </w:rPr>
        <w:t xml:space="preserve"> </w:t>
      </w:r>
      <w:r>
        <w:rPr>
          <w:color w:val="1F2429"/>
          <w:spacing w:val="-2"/>
        </w:rPr>
        <w:t>EXPERIENCE</w:t>
      </w:r>
    </w:p>
    <w:p w:rsidR="00230592" w:rsidRDefault="000846FC">
      <w:pPr>
        <w:pStyle w:val="BodyText"/>
        <w:spacing w:before="6"/>
        <w:ind w:left="0" w:firstLine="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50563</wp:posOffset>
                </wp:positionV>
                <wp:extent cx="6680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>
                              <a:moveTo>
                                <a:pt x="0" y="0"/>
                              </a:moveTo>
                              <a:lnTo>
                                <a:pt x="66802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DC50D" id="Graphic 4" o:spid="_x0000_s1026" style="position:absolute;margin-left:36pt;margin-top:4pt;width:5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" path="m,l6680200,e" filled="f" strokeweight="2pt">
                <v:path arrowok="t"/>
                <w10:wrap type="topAndBottom" anchorx="page"/>
              </v:shape>
            </w:pict>
          </mc:Fallback>
        </mc:AlternateContent>
      </w:r>
    </w:p>
    <w:p w:rsidR="00230592" w:rsidRDefault="000846FC">
      <w:pPr>
        <w:tabs>
          <w:tab w:val="left" w:pos="9261"/>
        </w:tabs>
        <w:spacing w:before="119" w:line="259" w:lineRule="auto"/>
        <w:ind w:left="283" w:right="229" w:hanging="46"/>
        <w:rPr>
          <w:b/>
          <w:sz w:val="20"/>
        </w:rPr>
      </w:pPr>
      <w:r>
        <w:rPr>
          <w:b/>
          <w:color w:val="1F2429"/>
          <w:sz w:val="20"/>
        </w:rPr>
        <w:t xml:space="preserve">SAP BODS Developer, </w:t>
      </w:r>
      <w:proofErr w:type="spellStart"/>
      <w:r>
        <w:rPr>
          <w:b/>
          <w:color w:val="1F2429"/>
          <w:sz w:val="20"/>
        </w:rPr>
        <w:t>Infohub</w:t>
      </w:r>
      <w:proofErr w:type="spellEnd"/>
      <w:r>
        <w:rPr>
          <w:b/>
          <w:color w:val="1F2429"/>
          <w:sz w:val="20"/>
        </w:rPr>
        <w:t xml:space="preserve"> </w:t>
      </w:r>
      <w:proofErr w:type="spellStart"/>
      <w:r>
        <w:rPr>
          <w:b/>
          <w:color w:val="1F2429"/>
          <w:sz w:val="20"/>
        </w:rPr>
        <w:t>Llc</w:t>
      </w:r>
      <w:proofErr w:type="spellEnd"/>
      <w:r>
        <w:rPr>
          <w:b/>
          <w:color w:val="1F2429"/>
          <w:sz w:val="20"/>
        </w:rPr>
        <w:t xml:space="preserve">, </w:t>
      </w:r>
      <w:r>
        <w:rPr>
          <w:i/>
          <w:color w:val="1F2429"/>
          <w:sz w:val="20"/>
        </w:rPr>
        <w:t xml:space="preserve">Connecticut, </w:t>
      </w:r>
      <w:r>
        <w:rPr>
          <w:b/>
          <w:i/>
          <w:color w:val="1F2429"/>
          <w:sz w:val="20"/>
        </w:rPr>
        <w:t xml:space="preserve">USA - </w:t>
      </w:r>
      <w:r>
        <w:rPr>
          <w:i/>
          <w:color w:val="1F2429"/>
          <w:sz w:val="20"/>
        </w:rPr>
        <w:t>Contract</w:t>
      </w:r>
      <w:r>
        <w:rPr>
          <w:i/>
          <w:color w:val="1F2429"/>
          <w:sz w:val="20"/>
        </w:rPr>
        <w:tab/>
      </w:r>
      <w:r>
        <w:rPr>
          <w:b/>
          <w:color w:val="1F2429"/>
          <w:spacing w:val="-8"/>
          <w:sz w:val="20"/>
        </w:rPr>
        <w:t>Nov</w:t>
      </w:r>
      <w:r>
        <w:rPr>
          <w:b/>
          <w:color w:val="1F2429"/>
          <w:spacing w:val="-20"/>
          <w:sz w:val="20"/>
        </w:rPr>
        <w:t xml:space="preserve"> </w:t>
      </w:r>
      <w:r>
        <w:rPr>
          <w:b/>
          <w:color w:val="1F2429"/>
          <w:spacing w:val="-8"/>
          <w:sz w:val="20"/>
        </w:rPr>
        <w:t>2022</w:t>
      </w:r>
      <w:r>
        <w:rPr>
          <w:b/>
          <w:color w:val="1F2429"/>
          <w:spacing w:val="-17"/>
          <w:sz w:val="20"/>
        </w:rPr>
        <w:t xml:space="preserve"> </w:t>
      </w:r>
      <w:r>
        <w:rPr>
          <w:b/>
          <w:color w:val="1F2429"/>
          <w:spacing w:val="-8"/>
          <w:sz w:val="20"/>
        </w:rPr>
        <w:t>–</w:t>
      </w:r>
      <w:r>
        <w:rPr>
          <w:b/>
          <w:color w:val="1F2429"/>
          <w:spacing w:val="-18"/>
          <w:sz w:val="20"/>
        </w:rPr>
        <w:t xml:space="preserve"> </w:t>
      </w:r>
      <w:r>
        <w:rPr>
          <w:b/>
          <w:color w:val="1F2429"/>
          <w:spacing w:val="-8"/>
          <w:sz w:val="20"/>
        </w:rPr>
        <w:t>Present</w:t>
      </w:r>
      <w:r>
        <w:rPr>
          <w:b/>
          <w:color w:val="1F2429"/>
          <w:sz w:val="20"/>
        </w:rPr>
        <w:t xml:space="preserve"> West Pharmaceutical </w:t>
      </w:r>
      <w:proofErr w:type="gramStart"/>
      <w:r>
        <w:rPr>
          <w:b/>
          <w:color w:val="1F2429"/>
          <w:sz w:val="20"/>
        </w:rPr>
        <w:t>Services(</w:t>
      </w:r>
      <w:proofErr w:type="gramEnd"/>
      <w:r>
        <w:rPr>
          <w:b/>
          <w:color w:val="1F2429"/>
          <w:sz w:val="20"/>
        </w:rPr>
        <w:t>Nov 2023 -</w:t>
      </w:r>
      <w:r>
        <w:rPr>
          <w:b/>
          <w:color w:val="1F2429"/>
          <w:spacing w:val="40"/>
          <w:sz w:val="20"/>
        </w:rPr>
        <w:t xml:space="preserve"> </w:t>
      </w:r>
      <w:r>
        <w:rPr>
          <w:b/>
          <w:color w:val="1F2429"/>
          <w:sz w:val="20"/>
        </w:rPr>
        <w:t>)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before="22" w:line="259" w:lineRule="auto"/>
        <w:ind w:right="225"/>
        <w:rPr>
          <w:sz w:val="20"/>
        </w:rPr>
      </w:pPr>
      <w:r>
        <w:rPr>
          <w:color w:val="1F2429"/>
          <w:sz w:val="20"/>
        </w:rPr>
        <w:t>Partnered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with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clients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to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accurately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gather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requirements,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resulting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the development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of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innovative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technical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solutions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that boosted data accuracy by 20% and significantly improved client satisfaction.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before="17" w:line="261" w:lineRule="auto"/>
        <w:ind w:right="526"/>
        <w:rPr>
          <w:sz w:val="20"/>
        </w:rPr>
      </w:pPr>
      <w:r>
        <w:rPr>
          <w:color w:val="1F2429"/>
          <w:sz w:val="20"/>
        </w:rPr>
        <w:t>Designed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implemented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transformations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validations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SAP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BODS,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generating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load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files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for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SAP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reducing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data processing errors by 15%.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before="15" w:line="259" w:lineRule="auto"/>
        <w:ind w:right="1061"/>
        <w:rPr>
          <w:sz w:val="20"/>
        </w:rPr>
      </w:pPr>
      <w:r>
        <w:rPr>
          <w:color w:val="1F2429"/>
          <w:sz w:val="20"/>
        </w:rPr>
        <w:t>Successfully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migrated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vendor,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customer,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inventory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data,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ensuring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a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99%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integration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success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rate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through meticulous planning and execution.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before="21"/>
        <w:rPr>
          <w:sz w:val="20"/>
        </w:rPr>
      </w:pPr>
      <w:r>
        <w:rPr>
          <w:color w:val="1F2429"/>
          <w:sz w:val="20"/>
        </w:rPr>
        <w:t>Achieved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high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quality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(98%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accuracy)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through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rigorous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deduplication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cleansing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of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source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target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pacing w:val="-2"/>
          <w:sz w:val="20"/>
        </w:rPr>
        <w:t>data.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line="259" w:lineRule="auto"/>
        <w:ind w:right="364"/>
        <w:rPr>
          <w:sz w:val="20"/>
        </w:rPr>
      </w:pPr>
      <w:r>
        <w:rPr>
          <w:color w:val="1F2429"/>
          <w:sz w:val="20"/>
        </w:rPr>
        <w:t>Scheduled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monitored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background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jobs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SAP,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ensuring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100%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on-time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migration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processing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through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effective scheduling techniques.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before="20" w:line="259" w:lineRule="auto"/>
        <w:ind w:right="638"/>
        <w:rPr>
          <w:sz w:val="20"/>
        </w:rPr>
      </w:pPr>
      <w:r>
        <w:rPr>
          <w:color w:val="1F2429"/>
          <w:sz w:val="20"/>
        </w:rPr>
        <w:t>Implemented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advanced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validation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techniques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to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ensure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integrity,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reducing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data errors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by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20%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enhancing overall data quality.</w:t>
      </w:r>
    </w:p>
    <w:p w:rsidR="00230592" w:rsidRDefault="000846FC">
      <w:pPr>
        <w:tabs>
          <w:tab w:val="left" w:pos="8999"/>
        </w:tabs>
        <w:spacing w:before="135" w:line="259" w:lineRule="auto"/>
        <w:ind w:left="283" w:right="177" w:hanging="46"/>
        <w:rPr>
          <w:b/>
          <w:sz w:val="20"/>
        </w:rPr>
      </w:pPr>
      <w:r>
        <w:rPr>
          <w:b/>
          <w:color w:val="1F2429"/>
          <w:sz w:val="20"/>
        </w:rPr>
        <w:t>SAP BODS Developer</w:t>
      </w:r>
      <w:r>
        <w:rPr>
          <w:i/>
          <w:color w:val="1F2429"/>
          <w:sz w:val="20"/>
        </w:rPr>
        <w:t xml:space="preserve">, </w:t>
      </w:r>
      <w:r>
        <w:rPr>
          <w:b/>
          <w:i/>
          <w:color w:val="1F2429"/>
          <w:sz w:val="20"/>
        </w:rPr>
        <w:t>Tata Consultancy Services</w:t>
      </w:r>
      <w:r>
        <w:rPr>
          <w:i/>
          <w:color w:val="1F2429"/>
          <w:sz w:val="20"/>
        </w:rPr>
        <w:t>, Hyderabad, India</w:t>
      </w:r>
      <w:r>
        <w:rPr>
          <w:i/>
          <w:color w:val="1F2429"/>
          <w:sz w:val="20"/>
        </w:rPr>
        <w:tab/>
      </w:r>
      <w:r>
        <w:rPr>
          <w:b/>
          <w:color w:val="1F2429"/>
          <w:sz w:val="20"/>
        </w:rPr>
        <w:t>June</w:t>
      </w:r>
      <w:r>
        <w:rPr>
          <w:b/>
          <w:color w:val="1F2429"/>
          <w:spacing w:val="-12"/>
          <w:sz w:val="20"/>
        </w:rPr>
        <w:t xml:space="preserve"> </w:t>
      </w:r>
      <w:r>
        <w:rPr>
          <w:b/>
          <w:color w:val="1F2429"/>
          <w:sz w:val="20"/>
        </w:rPr>
        <w:t>2018</w:t>
      </w:r>
      <w:r>
        <w:rPr>
          <w:b/>
          <w:color w:val="1F2429"/>
          <w:spacing w:val="-3"/>
          <w:sz w:val="20"/>
        </w:rPr>
        <w:t xml:space="preserve"> </w:t>
      </w:r>
      <w:r>
        <w:rPr>
          <w:b/>
          <w:color w:val="1F2429"/>
          <w:sz w:val="20"/>
        </w:rPr>
        <w:t>–</w:t>
      </w:r>
      <w:r>
        <w:rPr>
          <w:b/>
          <w:color w:val="1F2429"/>
          <w:spacing w:val="-12"/>
          <w:sz w:val="20"/>
        </w:rPr>
        <w:t xml:space="preserve"> </w:t>
      </w:r>
      <w:r>
        <w:rPr>
          <w:b/>
          <w:color w:val="1F2429"/>
          <w:sz w:val="20"/>
        </w:rPr>
        <w:t>July</w:t>
      </w:r>
      <w:r>
        <w:rPr>
          <w:b/>
          <w:color w:val="1F2429"/>
          <w:spacing w:val="-11"/>
          <w:sz w:val="20"/>
        </w:rPr>
        <w:t xml:space="preserve"> </w:t>
      </w:r>
      <w:r>
        <w:rPr>
          <w:b/>
          <w:color w:val="1F2429"/>
          <w:sz w:val="20"/>
        </w:rPr>
        <w:t xml:space="preserve">2022 </w:t>
      </w:r>
      <w:proofErr w:type="spellStart"/>
      <w:r>
        <w:rPr>
          <w:b/>
          <w:color w:val="1F2429"/>
          <w:sz w:val="20"/>
        </w:rPr>
        <w:t>Zim</w:t>
      </w:r>
      <w:proofErr w:type="spellEnd"/>
      <w:r>
        <w:rPr>
          <w:b/>
          <w:color w:val="1F2429"/>
          <w:sz w:val="20"/>
        </w:rPr>
        <w:t xml:space="preserve"> Vie Project </w:t>
      </w:r>
      <w:proofErr w:type="gramStart"/>
      <w:r>
        <w:rPr>
          <w:b/>
          <w:color w:val="1F2429"/>
          <w:sz w:val="20"/>
        </w:rPr>
        <w:t>( March</w:t>
      </w:r>
      <w:proofErr w:type="gramEnd"/>
      <w:r>
        <w:rPr>
          <w:b/>
          <w:color w:val="1F2429"/>
          <w:sz w:val="20"/>
        </w:rPr>
        <w:t xml:space="preserve"> 2021 – July 2022)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before="22"/>
        <w:rPr>
          <w:sz w:val="20"/>
        </w:rPr>
      </w:pPr>
      <w:r>
        <w:rPr>
          <w:color w:val="1F2429"/>
          <w:sz w:val="20"/>
        </w:rPr>
        <w:t>Launched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the</w:t>
      </w:r>
      <w:r>
        <w:rPr>
          <w:color w:val="1F2429"/>
          <w:spacing w:val="-7"/>
          <w:sz w:val="20"/>
        </w:rPr>
        <w:t xml:space="preserve"> </w:t>
      </w:r>
      <w:proofErr w:type="spellStart"/>
      <w:r>
        <w:rPr>
          <w:color w:val="1F2429"/>
          <w:sz w:val="20"/>
        </w:rPr>
        <w:t>Zim</w:t>
      </w:r>
      <w:proofErr w:type="spellEnd"/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Vie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Project,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achieving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99%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1"/>
          <w:sz w:val="20"/>
        </w:rPr>
        <w:t xml:space="preserve"> </w:t>
      </w:r>
      <w:r>
        <w:rPr>
          <w:color w:val="1F2429"/>
          <w:sz w:val="20"/>
        </w:rPr>
        <w:t>transformation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accuracy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using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SAP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BODS,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enhancing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overall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pacing w:val="-2"/>
          <w:sz w:val="20"/>
        </w:rPr>
        <w:t>reliability.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color w:val="1F2429"/>
          <w:sz w:val="20"/>
        </w:rPr>
        <w:t>Reduced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processing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time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by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15%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through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the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enhancement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optimization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of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batch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jobs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SAP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pacing w:val="-2"/>
          <w:sz w:val="20"/>
        </w:rPr>
        <w:t>BODS.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color w:val="1F2429"/>
          <w:sz w:val="20"/>
        </w:rPr>
        <w:t>Implemented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error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handling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automated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email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alerting,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reducing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average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downtime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by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40%</w:t>
      </w:r>
      <w:r>
        <w:rPr>
          <w:color w:val="1F2429"/>
          <w:spacing w:val="1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agile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driven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pacing w:val="-2"/>
          <w:sz w:val="20"/>
        </w:rPr>
        <w:t>tasks.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color w:val="1F2429"/>
          <w:sz w:val="20"/>
        </w:rPr>
        <w:t>Designed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implemented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a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centralized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warehouse,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improving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accessibility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reporting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capabilities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by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pacing w:val="-4"/>
          <w:sz w:val="20"/>
        </w:rPr>
        <w:t>30%.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color w:val="1F2429"/>
          <w:sz w:val="20"/>
        </w:rPr>
        <w:t>Managed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change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requests,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incidents,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service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requests,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ensuring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100%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compliance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with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standards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swift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pacing w:val="-2"/>
          <w:sz w:val="20"/>
        </w:rPr>
        <w:t>resolution.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spacing w:before="40"/>
        <w:rPr>
          <w:sz w:val="20"/>
        </w:rPr>
      </w:pPr>
      <w:r>
        <w:rPr>
          <w:b/>
          <w:color w:val="1F2429"/>
          <w:sz w:val="20"/>
        </w:rPr>
        <w:t>Recognition</w:t>
      </w:r>
      <w:r>
        <w:rPr>
          <w:color w:val="1F2429"/>
          <w:sz w:val="20"/>
        </w:rPr>
        <w:t>: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Received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"Star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of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the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Month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Award"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twice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for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dedication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hard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work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completing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tasks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before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pacing w:val="-2"/>
          <w:sz w:val="20"/>
        </w:rPr>
        <w:t>deadline.</w:t>
      </w:r>
    </w:p>
    <w:p w:rsidR="00230592" w:rsidRDefault="00230592">
      <w:pPr>
        <w:rPr>
          <w:sz w:val="20"/>
        </w:rPr>
        <w:sectPr w:rsidR="00230592">
          <w:type w:val="continuous"/>
          <w:pgSz w:w="11930" w:h="16850"/>
          <w:pgMar w:top="380" w:right="560" w:bottom="280" w:left="420" w:header="720" w:footer="720" w:gutter="0"/>
          <w:cols w:space="720"/>
        </w:sectPr>
      </w:pPr>
    </w:p>
    <w:p w:rsidR="00230592" w:rsidRDefault="000846FC">
      <w:pPr>
        <w:pStyle w:val="Heading2"/>
        <w:spacing w:before="43"/>
      </w:pPr>
      <w:r>
        <w:rPr>
          <w:color w:val="1F2429"/>
        </w:rPr>
        <w:lastRenderedPageBreak/>
        <w:t>Ericsson</w:t>
      </w:r>
      <w:r>
        <w:rPr>
          <w:color w:val="1F2429"/>
          <w:spacing w:val="-4"/>
        </w:rPr>
        <w:t xml:space="preserve"> </w:t>
      </w:r>
      <w:r>
        <w:rPr>
          <w:color w:val="1F2429"/>
        </w:rPr>
        <w:t>Project</w:t>
      </w:r>
      <w:r>
        <w:rPr>
          <w:color w:val="1F2429"/>
          <w:spacing w:val="-7"/>
        </w:rPr>
        <w:t xml:space="preserve"> </w:t>
      </w:r>
      <w:r>
        <w:rPr>
          <w:color w:val="1F2429"/>
        </w:rPr>
        <w:t>(May</w:t>
      </w:r>
      <w:r>
        <w:rPr>
          <w:color w:val="1F2429"/>
          <w:spacing w:val="-5"/>
        </w:rPr>
        <w:t xml:space="preserve"> </w:t>
      </w:r>
      <w:r>
        <w:rPr>
          <w:color w:val="1F2429"/>
        </w:rPr>
        <w:t>2020</w:t>
      </w:r>
      <w:r>
        <w:rPr>
          <w:color w:val="1F2429"/>
          <w:spacing w:val="-1"/>
        </w:rPr>
        <w:t xml:space="preserve"> </w:t>
      </w:r>
      <w:r>
        <w:rPr>
          <w:color w:val="1F2429"/>
        </w:rPr>
        <w:t>–</w:t>
      </w:r>
      <w:r>
        <w:rPr>
          <w:color w:val="1F2429"/>
          <w:spacing w:val="-5"/>
        </w:rPr>
        <w:t xml:space="preserve"> </w:t>
      </w:r>
      <w:r>
        <w:rPr>
          <w:color w:val="1F2429"/>
        </w:rPr>
        <w:t>Feb</w:t>
      </w:r>
      <w:r>
        <w:rPr>
          <w:color w:val="1F2429"/>
          <w:spacing w:val="-3"/>
        </w:rPr>
        <w:t xml:space="preserve"> </w:t>
      </w:r>
      <w:r>
        <w:rPr>
          <w:color w:val="1F2429"/>
          <w:spacing w:val="-2"/>
        </w:rPr>
        <w:t>2021)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color w:val="1F2429"/>
          <w:sz w:val="20"/>
        </w:rPr>
        <w:t>Secured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95%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transfer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accuracy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to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SAP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HANA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using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BODS,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enhancing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pacing w:val="-2"/>
          <w:sz w:val="20"/>
        </w:rPr>
        <w:t>consistency.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585"/>
        </w:tabs>
        <w:ind w:left="585" w:hanging="343"/>
        <w:rPr>
          <w:sz w:val="20"/>
        </w:rPr>
      </w:pPr>
      <w:r>
        <w:rPr>
          <w:color w:val="1F2429"/>
          <w:sz w:val="20"/>
        </w:rPr>
        <w:t>Enhanced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deployment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by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20%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through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the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automation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of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extraction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loading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processes</w:t>
      </w:r>
      <w:r>
        <w:rPr>
          <w:color w:val="1F2429"/>
          <w:spacing w:val="7"/>
          <w:sz w:val="20"/>
        </w:rPr>
        <w:t xml:space="preserve"> </w:t>
      </w:r>
      <w:r>
        <w:rPr>
          <w:color w:val="1F2429"/>
          <w:sz w:val="20"/>
        </w:rPr>
        <w:t>within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Agile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pacing w:val="-2"/>
          <w:sz w:val="20"/>
        </w:rPr>
        <w:t>sprints.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585"/>
        </w:tabs>
        <w:ind w:left="585" w:hanging="343"/>
        <w:rPr>
          <w:sz w:val="20"/>
        </w:rPr>
      </w:pPr>
      <w:r>
        <w:rPr>
          <w:color w:val="1F2429"/>
          <w:sz w:val="20"/>
        </w:rPr>
        <w:t>Maintained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98%+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job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completion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rate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through effective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job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monitoring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Agile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pacing w:val="-2"/>
          <w:sz w:val="20"/>
        </w:rPr>
        <w:t>methodologies.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585"/>
        </w:tabs>
        <w:spacing w:before="42"/>
        <w:ind w:left="585" w:hanging="343"/>
        <w:rPr>
          <w:sz w:val="20"/>
        </w:rPr>
      </w:pPr>
      <w:r>
        <w:rPr>
          <w:color w:val="1F2429"/>
          <w:sz w:val="20"/>
        </w:rPr>
        <w:t>Reduced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deployment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time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by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20%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by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streamlining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ETL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processes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for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SAP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R3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system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HANA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database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pacing w:val="-2"/>
          <w:sz w:val="20"/>
        </w:rPr>
        <w:t>integration.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585"/>
        </w:tabs>
        <w:ind w:left="585" w:hanging="343"/>
        <w:rPr>
          <w:sz w:val="20"/>
        </w:rPr>
      </w:pPr>
      <w:r>
        <w:rPr>
          <w:color w:val="1F2429"/>
          <w:sz w:val="20"/>
        </w:rPr>
        <w:t>Liaised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with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clients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to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analyze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resolve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incidents,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ensuring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100%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success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rate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meeting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client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pacing w:val="-2"/>
          <w:sz w:val="20"/>
        </w:rPr>
        <w:t>requirements.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585"/>
        </w:tabs>
        <w:ind w:left="585" w:hanging="343"/>
        <w:rPr>
          <w:sz w:val="20"/>
        </w:rPr>
      </w:pPr>
      <w:r>
        <w:rPr>
          <w:b/>
          <w:color w:val="1F2429"/>
          <w:sz w:val="20"/>
        </w:rPr>
        <w:t>Recognition</w:t>
      </w:r>
      <w:r>
        <w:rPr>
          <w:color w:val="1F2429"/>
          <w:sz w:val="20"/>
        </w:rPr>
        <w:t>: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Received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"Best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Team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Award"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for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exceptional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teamwork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project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pacing w:val="-2"/>
          <w:sz w:val="20"/>
        </w:rPr>
        <w:t>success.</w:t>
      </w:r>
    </w:p>
    <w:p w:rsidR="00230592" w:rsidRDefault="00230592">
      <w:pPr>
        <w:pStyle w:val="BodyText"/>
        <w:spacing w:before="78"/>
        <w:ind w:left="0" w:firstLine="0"/>
      </w:pPr>
    </w:p>
    <w:p w:rsidR="00230592" w:rsidRDefault="000846FC">
      <w:pPr>
        <w:pStyle w:val="Heading2"/>
      </w:pPr>
      <w:r>
        <w:rPr>
          <w:color w:val="1F2429"/>
        </w:rPr>
        <w:t>Bright</w:t>
      </w:r>
      <w:r>
        <w:rPr>
          <w:color w:val="1F2429"/>
          <w:spacing w:val="-6"/>
        </w:rPr>
        <w:t xml:space="preserve"> </w:t>
      </w:r>
      <w:r>
        <w:rPr>
          <w:color w:val="1F2429"/>
        </w:rPr>
        <w:t>House</w:t>
      </w:r>
      <w:r>
        <w:rPr>
          <w:color w:val="1F2429"/>
          <w:spacing w:val="-6"/>
        </w:rPr>
        <w:t xml:space="preserve"> </w:t>
      </w:r>
      <w:r>
        <w:rPr>
          <w:color w:val="1F2429"/>
        </w:rPr>
        <w:t>Financials</w:t>
      </w:r>
      <w:r>
        <w:rPr>
          <w:color w:val="1F2429"/>
          <w:spacing w:val="-7"/>
        </w:rPr>
        <w:t xml:space="preserve"> </w:t>
      </w:r>
      <w:r>
        <w:rPr>
          <w:color w:val="1F2429"/>
        </w:rPr>
        <w:t>(May</w:t>
      </w:r>
      <w:r>
        <w:rPr>
          <w:color w:val="1F2429"/>
          <w:spacing w:val="-7"/>
        </w:rPr>
        <w:t xml:space="preserve"> </w:t>
      </w:r>
      <w:r>
        <w:rPr>
          <w:color w:val="1F2429"/>
        </w:rPr>
        <w:t>2019</w:t>
      </w:r>
      <w:r>
        <w:rPr>
          <w:color w:val="1F2429"/>
          <w:spacing w:val="-1"/>
        </w:rPr>
        <w:t xml:space="preserve"> </w:t>
      </w:r>
      <w:r>
        <w:rPr>
          <w:color w:val="1F2429"/>
        </w:rPr>
        <w:t>–</w:t>
      </w:r>
      <w:r>
        <w:rPr>
          <w:color w:val="1F2429"/>
          <w:spacing w:val="-7"/>
        </w:rPr>
        <w:t xml:space="preserve"> </w:t>
      </w:r>
      <w:r>
        <w:rPr>
          <w:color w:val="1F2429"/>
        </w:rPr>
        <w:t>April</w:t>
      </w:r>
      <w:r>
        <w:rPr>
          <w:color w:val="1F2429"/>
          <w:spacing w:val="-7"/>
        </w:rPr>
        <w:t xml:space="preserve"> </w:t>
      </w:r>
      <w:r>
        <w:rPr>
          <w:color w:val="1F2429"/>
          <w:spacing w:val="-2"/>
        </w:rPr>
        <w:t>2020)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color w:val="1F2429"/>
          <w:sz w:val="20"/>
        </w:rPr>
        <w:t>Ensured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98%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success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rate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batch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job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executions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by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designing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maintaining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ETL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pacing w:val="-2"/>
          <w:sz w:val="20"/>
        </w:rPr>
        <w:t>jobs.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585"/>
        </w:tabs>
        <w:ind w:left="585" w:hanging="343"/>
        <w:rPr>
          <w:sz w:val="20"/>
        </w:rPr>
      </w:pPr>
      <w:r>
        <w:rPr>
          <w:color w:val="1F2429"/>
          <w:sz w:val="20"/>
        </w:rPr>
        <w:t>Minimized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error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rates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by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25%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downtime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by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30%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through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proactive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batch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job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monitoring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pacing w:val="-2"/>
          <w:sz w:val="20"/>
        </w:rPr>
        <w:t>scheduling.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585"/>
        </w:tabs>
        <w:ind w:left="585" w:hanging="343"/>
        <w:rPr>
          <w:sz w:val="20"/>
        </w:rPr>
      </w:pPr>
      <w:r>
        <w:rPr>
          <w:color w:val="1F2429"/>
          <w:sz w:val="20"/>
        </w:rPr>
        <w:t>Implemented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SCD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types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1,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2,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3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SAP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BODS,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ensuring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accurate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pacing w:val="-2"/>
          <w:sz w:val="20"/>
        </w:rPr>
        <w:t>versioning.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585"/>
        </w:tabs>
        <w:ind w:left="585" w:hanging="343"/>
        <w:rPr>
          <w:sz w:val="20"/>
        </w:rPr>
      </w:pPr>
      <w:r>
        <w:rPr>
          <w:color w:val="1F2429"/>
          <w:sz w:val="20"/>
        </w:rPr>
        <w:t>Developed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SQL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scripts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flows,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ensuring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seamless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data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migration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integration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with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95%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success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pacing w:val="-2"/>
          <w:sz w:val="20"/>
        </w:rPr>
        <w:t>rate.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585"/>
        </w:tabs>
        <w:spacing w:before="42"/>
        <w:ind w:left="585" w:hanging="343"/>
        <w:rPr>
          <w:sz w:val="20"/>
        </w:rPr>
      </w:pPr>
      <w:r>
        <w:rPr>
          <w:color w:val="1F2429"/>
          <w:sz w:val="20"/>
        </w:rPr>
        <w:t>Contributed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to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Agile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methodology,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supporting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multiple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sprints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ensuring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100%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successful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project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pacing w:val="-2"/>
          <w:sz w:val="20"/>
        </w:rPr>
        <w:t>cutovers.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585"/>
        </w:tabs>
        <w:ind w:left="585" w:hanging="343"/>
        <w:rPr>
          <w:sz w:val="20"/>
        </w:rPr>
      </w:pPr>
      <w:r>
        <w:rPr>
          <w:b/>
          <w:color w:val="1F2429"/>
          <w:sz w:val="20"/>
        </w:rPr>
        <w:t>Recognition</w:t>
      </w:r>
      <w:r>
        <w:rPr>
          <w:color w:val="1F2429"/>
          <w:sz w:val="20"/>
        </w:rPr>
        <w:t>: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Received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appreciation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mail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from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client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for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pro-activeness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in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resolving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issues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on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pacing w:val="-2"/>
          <w:sz w:val="20"/>
        </w:rPr>
        <w:t>time.</w:t>
      </w:r>
    </w:p>
    <w:p w:rsidR="00230592" w:rsidRDefault="000846FC">
      <w:pPr>
        <w:pStyle w:val="Heading1"/>
        <w:spacing w:before="138"/>
        <w:ind w:left="3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305746</wp:posOffset>
                </wp:positionV>
                <wp:extent cx="6680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>
                              <a:moveTo>
                                <a:pt x="0" y="0"/>
                              </a:moveTo>
                              <a:lnTo>
                                <a:pt x="66802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E3EB4" id="Graphic 5" o:spid="_x0000_s1026" style="position:absolute;margin-left:36pt;margin-top:24.05pt;width:52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" path="m,l6680200,e" filled="f" strokeweight="2pt">
                <v:path arrowok="t"/>
                <w10:wrap type="topAndBottom" anchorx="page"/>
              </v:shape>
            </w:pict>
          </mc:Fallback>
        </mc:AlternateConten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PROJECTS</w:t>
      </w:r>
    </w:p>
    <w:p w:rsidR="00230592" w:rsidRDefault="000846FC">
      <w:pPr>
        <w:pStyle w:val="Heading2"/>
        <w:spacing w:before="100"/>
        <w:rPr>
          <w:b w:val="0"/>
          <w:i/>
        </w:rPr>
      </w:pPr>
      <w:proofErr w:type="spellStart"/>
      <w:r>
        <w:rPr>
          <w:color w:val="1F2429"/>
        </w:rPr>
        <w:t>EduAssign</w:t>
      </w:r>
      <w:proofErr w:type="spellEnd"/>
      <w:r>
        <w:rPr>
          <w:color w:val="1F2429"/>
          <w:spacing w:val="-8"/>
        </w:rPr>
        <w:t xml:space="preserve"> </w:t>
      </w:r>
      <w:r>
        <w:rPr>
          <w:color w:val="1F2429"/>
        </w:rPr>
        <w:t>(Node.js,</w:t>
      </w:r>
      <w:r>
        <w:rPr>
          <w:color w:val="1F2429"/>
          <w:spacing w:val="-9"/>
        </w:rPr>
        <w:t xml:space="preserve"> </w:t>
      </w:r>
      <w:r>
        <w:rPr>
          <w:color w:val="1F2429"/>
        </w:rPr>
        <w:t>Express.js,</w:t>
      </w:r>
      <w:r>
        <w:rPr>
          <w:color w:val="1F2429"/>
          <w:spacing w:val="-9"/>
        </w:rPr>
        <w:t xml:space="preserve"> </w:t>
      </w:r>
      <w:r>
        <w:rPr>
          <w:color w:val="1F2429"/>
        </w:rPr>
        <w:t>MySQL,</w:t>
      </w:r>
      <w:r>
        <w:rPr>
          <w:color w:val="1F2429"/>
          <w:spacing w:val="-9"/>
        </w:rPr>
        <w:t xml:space="preserve"> </w:t>
      </w:r>
      <w:proofErr w:type="spellStart"/>
      <w:r>
        <w:rPr>
          <w:color w:val="1F2429"/>
        </w:rPr>
        <w:t>Sequelize</w:t>
      </w:r>
      <w:proofErr w:type="spellEnd"/>
      <w:r>
        <w:rPr>
          <w:color w:val="1F2429"/>
        </w:rPr>
        <w:t>,</w:t>
      </w:r>
      <w:r>
        <w:rPr>
          <w:color w:val="1F2429"/>
          <w:spacing w:val="-9"/>
        </w:rPr>
        <w:t xml:space="preserve"> </w:t>
      </w:r>
      <w:r>
        <w:rPr>
          <w:color w:val="1F2429"/>
        </w:rPr>
        <w:t>Mocha,</w:t>
      </w:r>
      <w:r>
        <w:rPr>
          <w:color w:val="1F2429"/>
          <w:spacing w:val="-9"/>
        </w:rPr>
        <w:t xml:space="preserve"> </w:t>
      </w:r>
      <w:r>
        <w:rPr>
          <w:color w:val="1F2429"/>
        </w:rPr>
        <w:t>Chai,</w:t>
      </w:r>
      <w:r>
        <w:rPr>
          <w:color w:val="1F2429"/>
          <w:spacing w:val="-7"/>
        </w:rPr>
        <w:t xml:space="preserve"> </w:t>
      </w:r>
      <w:r>
        <w:rPr>
          <w:color w:val="1F2429"/>
        </w:rPr>
        <w:t>Packer,</w:t>
      </w:r>
      <w:r>
        <w:rPr>
          <w:color w:val="1F2429"/>
          <w:spacing w:val="-9"/>
        </w:rPr>
        <w:t xml:space="preserve"> </w:t>
      </w:r>
      <w:r>
        <w:rPr>
          <w:color w:val="1F2429"/>
        </w:rPr>
        <w:t>Terraform,</w:t>
      </w:r>
      <w:r>
        <w:rPr>
          <w:color w:val="1F2429"/>
          <w:spacing w:val="-9"/>
        </w:rPr>
        <w:t xml:space="preserve"> </w:t>
      </w:r>
      <w:r>
        <w:rPr>
          <w:color w:val="1F2429"/>
        </w:rPr>
        <w:t>AWS,</w:t>
      </w:r>
      <w:r>
        <w:rPr>
          <w:color w:val="1F2429"/>
          <w:spacing w:val="-9"/>
        </w:rPr>
        <w:t xml:space="preserve"> </w:t>
      </w:r>
      <w:r>
        <w:rPr>
          <w:color w:val="1F2429"/>
        </w:rPr>
        <w:t>GCP)</w:t>
      </w:r>
      <w:r>
        <w:rPr>
          <w:color w:val="1F2429"/>
          <w:spacing w:val="1"/>
        </w:rPr>
        <w:t xml:space="preserve"> </w:t>
      </w:r>
      <w:r>
        <w:rPr>
          <w:b w:val="0"/>
          <w:i/>
          <w:color w:val="1F2429"/>
          <w:spacing w:val="-2"/>
        </w:rPr>
        <w:t>|</w:t>
      </w:r>
      <w:proofErr w:type="spellStart"/>
      <w:r>
        <w:fldChar w:fldCharType="begin"/>
      </w:r>
      <w:r>
        <w:instrText xml:space="preserve"> HYPERLINK "https://github.com/Haridasaravind/Project-WebApplication" \h </w:instrText>
      </w:r>
      <w:r>
        <w:fldChar w:fldCharType="separate"/>
      </w:r>
      <w:r>
        <w:rPr>
          <w:b w:val="0"/>
          <w:i/>
          <w:color w:val="0000FF"/>
          <w:spacing w:val="-2"/>
          <w:u w:val="single" w:color="0000FF"/>
        </w:rPr>
        <w:t>Github</w:t>
      </w:r>
      <w:proofErr w:type="spellEnd"/>
      <w:r>
        <w:rPr>
          <w:b w:val="0"/>
          <w:i/>
          <w:color w:val="0000FF"/>
          <w:spacing w:val="-2"/>
          <w:u w:val="single" w:color="0000FF"/>
        </w:rPr>
        <w:fldChar w:fldCharType="end"/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585"/>
        </w:tabs>
        <w:spacing w:before="0"/>
        <w:ind w:left="585" w:hanging="343"/>
        <w:rPr>
          <w:sz w:val="20"/>
        </w:rPr>
      </w:pPr>
      <w:r>
        <w:rPr>
          <w:color w:val="1F2429"/>
          <w:sz w:val="20"/>
        </w:rPr>
        <w:t>Developed</w:t>
      </w:r>
      <w:r>
        <w:rPr>
          <w:color w:val="1F2429"/>
          <w:spacing w:val="-8"/>
          <w:sz w:val="20"/>
        </w:rPr>
        <w:t xml:space="preserve"> </w:t>
      </w:r>
      <w:proofErr w:type="spellStart"/>
      <w:r>
        <w:rPr>
          <w:color w:val="1F2429"/>
          <w:sz w:val="20"/>
        </w:rPr>
        <w:t>EduAssign</w:t>
      </w:r>
      <w:proofErr w:type="spellEnd"/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using</w:t>
      </w:r>
      <w:r>
        <w:rPr>
          <w:color w:val="1F2429"/>
          <w:spacing w:val="-9"/>
          <w:sz w:val="20"/>
        </w:rPr>
        <w:t xml:space="preserve"> </w:t>
      </w:r>
      <w:r>
        <w:rPr>
          <w:color w:val="1F2429"/>
          <w:sz w:val="20"/>
        </w:rPr>
        <w:t>Node.js,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Express.js,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8"/>
          <w:sz w:val="20"/>
        </w:rPr>
        <w:t xml:space="preserve"> </w:t>
      </w:r>
      <w:proofErr w:type="spellStart"/>
      <w:r>
        <w:rPr>
          <w:color w:val="1F2429"/>
          <w:sz w:val="20"/>
        </w:rPr>
        <w:t>Sequelize</w:t>
      </w:r>
      <w:proofErr w:type="spellEnd"/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for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MySQL,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enhancing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assignment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management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by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pacing w:val="-5"/>
          <w:sz w:val="20"/>
        </w:rPr>
        <w:t>40%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585"/>
          <w:tab w:val="left" w:pos="602"/>
        </w:tabs>
        <w:spacing w:before="20" w:line="259" w:lineRule="auto"/>
        <w:ind w:right="119"/>
        <w:rPr>
          <w:sz w:val="20"/>
        </w:rPr>
      </w:pPr>
      <w:r>
        <w:rPr>
          <w:color w:val="1F2429"/>
          <w:sz w:val="20"/>
        </w:rPr>
        <w:t>Utilized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GitHub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Actions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for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CI/CD,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Mocha/Chai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for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integration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testing,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Packer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for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AMI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creation,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which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streamlined development, decreased deployment times by 60%, and reduced bugs by 25%.</w:t>
      </w:r>
    </w:p>
    <w:p w:rsidR="00230592" w:rsidRDefault="000846FC">
      <w:pPr>
        <w:pStyle w:val="ListParagraph"/>
        <w:numPr>
          <w:ilvl w:val="0"/>
          <w:numId w:val="3"/>
        </w:numPr>
        <w:tabs>
          <w:tab w:val="left" w:pos="585"/>
          <w:tab w:val="left" w:pos="602"/>
        </w:tabs>
        <w:spacing w:before="0" w:line="259" w:lineRule="auto"/>
        <w:ind w:right="117"/>
        <w:rPr>
          <w:sz w:val="20"/>
        </w:rPr>
      </w:pPr>
      <w:r>
        <w:rPr>
          <w:color w:val="1F2429"/>
          <w:sz w:val="20"/>
        </w:rPr>
        <w:t>Augmented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AWS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infrastructure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(EC2,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Lambda,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SNS,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SES,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Route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53)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with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load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balancing,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auto-scaling,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CloudWatch,</w:t>
      </w:r>
      <w:r>
        <w:rPr>
          <w:color w:val="1F2429"/>
          <w:spacing w:val="40"/>
          <w:sz w:val="20"/>
        </w:rPr>
        <w:t xml:space="preserve"> </w:t>
      </w:r>
      <w:r>
        <w:rPr>
          <w:color w:val="1F2429"/>
          <w:sz w:val="20"/>
        </w:rPr>
        <w:t>SSL certificates, GCP for GitHub downloads via Terraform, doubling user load capacity and cutting management effort by 70%.</w:t>
      </w:r>
    </w:p>
    <w:p w:rsidR="00230592" w:rsidRDefault="000846FC">
      <w:pPr>
        <w:pStyle w:val="Heading2"/>
        <w:spacing w:line="267" w:lineRule="exact"/>
        <w:ind w:left="287"/>
        <w:rPr>
          <w:b w:val="0"/>
          <w:i/>
          <w:sz w:val="22"/>
        </w:rPr>
      </w:pPr>
      <w:proofErr w:type="spellStart"/>
      <w:r>
        <w:rPr>
          <w:color w:val="1F2429"/>
        </w:rPr>
        <w:t>FoodZilla</w:t>
      </w:r>
      <w:proofErr w:type="spellEnd"/>
      <w:r>
        <w:rPr>
          <w:color w:val="1F2429"/>
        </w:rPr>
        <w:t>,</w:t>
      </w:r>
      <w:r>
        <w:rPr>
          <w:color w:val="1F2429"/>
          <w:spacing w:val="-9"/>
        </w:rPr>
        <w:t xml:space="preserve"> </w:t>
      </w:r>
      <w:r>
        <w:rPr>
          <w:color w:val="1F2429"/>
        </w:rPr>
        <w:t>a</w:t>
      </w:r>
      <w:r>
        <w:rPr>
          <w:color w:val="1F2429"/>
          <w:spacing w:val="-6"/>
        </w:rPr>
        <w:t xml:space="preserve"> </w:t>
      </w:r>
      <w:r>
        <w:rPr>
          <w:color w:val="1F2429"/>
        </w:rPr>
        <w:t>food</w:t>
      </w:r>
      <w:r>
        <w:rPr>
          <w:color w:val="1F2429"/>
          <w:spacing w:val="-7"/>
        </w:rPr>
        <w:t xml:space="preserve"> </w:t>
      </w:r>
      <w:r>
        <w:rPr>
          <w:color w:val="1F2429"/>
        </w:rPr>
        <w:t>delivery</w:t>
      </w:r>
      <w:r>
        <w:rPr>
          <w:color w:val="1F2429"/>
          <w:spacing w:val="-7"/>
        </w:rPr>
        <w:t xml:space="preserve"> </w:t>
      </w:r>
      <w:r>
        <w:rPr>
          <w:color w:val="1F2429"/>
        </w:rPr>
        <w:t>web-app</w:t>
      </w:r>
      <w:r>
        <w:rPr>
          <w:color w:val="1F2429"/>
          <w:spacing w:val="-7"/>
        </w:rPr>
        <w:t xml:space="preserve"> </w:t>
      </w:r>
      <w:r>
        <w:rPr>
          <w:color w:val="1F2429"/>
        </w:rPr>
        <w:t>(MongoDB,</w:t>
      </w:r>
      <w:r>
        <w:rPr>
          <w:color w:val="1F2429"/>
          <w:spacing w:val="-8"/>
        </w:rPr>
        <w:t xml:space="preserve"> </w:t>
      </w:r>
      <w:r>
        <w:rPr>
          <w:color w:val="1F2429"/>
        </w:rPr>
        <w:t>Express.js,</w:t>
      </w:r>
      <w:r>
        <w:rPr>
          <w:color w:val="1F2429"/>
          <w:spacing w:val="-6"/>
        </w:rPr>
        <w:t xml:space="preserve"> </w:t>
      </w:r>
      <w:r>
        <w:rPr>
          <w:color w:val="1F2429"/>
        </w:rPr>
        <w:t>React,</w:t>
      </w:r>
      <w:r>
        <w:rPr>
          <w:color w:val="1F2429"/>
          <w:spacing w:val="-7"/>
        </w:rPr>
        <w:t xml:space="preserve"> </w:t>
      </w:r>
      <w:r>
        <w:rPr>
          <w:color w:val="1F2429"/>
        </w:rPr>
        <w:t>Redux,</w:t>
      </w:r>
      <w:r>
        <w:rPr>
          <w:color w:val="1F2429"/>
          <w:spacing w:val="-9"/>
        </w:rPr>
        <w:t xml:space="preserve"> </w:t>
      </w:r>
      <w:r>
        <w:rPr>
          <w:color w:val="1F2429"/>
        </w:rPr>
        <w:t>Node.js,</w:t>
      </w:r>
      <w:r>
        <w:rPr>
          <w:color w:val="1F2429"/>
          <w:spacing w:val="-8"/>
        </w:rPr>
        <w:t xml:space="preserve"> </w:t>
      </w:r>
      <w:r>
        <w:rPr>
          <w:color w:val="1F2429"/>
        </w:rPr>
        <w:t>Firebase)</w:t>
      </w:r>
      <w:r>
        <w:rPr>
          <w:color w:val="1F2429"/>
          <w:spacing w:val="8"/>
        </w:rPr>
        <w:t xml:space="preserve"> </w:t>
      </w:r>
      <w:r>
        <w:rPr>
          <w:b w:val="0"/>
          <w:i/>
          <w:color w:val="1F2429"/>
          <w:spacing w:val="-2"/>
          <w:sz w:val="22"/>
        </w:rPr>
        <w:t>|</w:t>
      </w:r>
      <w:proofErr w:type="spellStart"/>
      <w:r>
        <w:fldChar w:fldCharType="begin"/>
      </w:r>
      <w:r>
        <w:instrText xml:space="preserve"> HYPERLINK "https://github.com/Haridasa</w:instrText>
      </w:r>
      <w:r>
        <w:instrText xml:space="preserve">ravind/FoodZilla-" \h </w:instrText>
      </w:r>
      <w:r>
        <w:fldChar w:fldCharType="separate"/>
      </w:r>
      <w:r>
        <w:rPr>
          <w:b w:val="0"/>
          <w:i/>
          <w:color w:val="0000FF"/>
          <w:spacing w:val="-2"/>
          <w:sz w:val="22"/>
          <w:u w:val="single" w:color="0000FF"/>
        </w:rPr>
        <w:t>Github</w:t>
      </w:r>
      <w:proofErr w:type="spellEnd"/>
      <w:r>
        <w:rPr>
          <w:b w:val="0"/>
          <w:i/>
          <w:color w:val="0000FF"/>
          <w:spacing w:val="-2"/>
          <w:sz w:val="22"/>
          <w:u w:val="single" w:color="0000FF"/>
        </w:rPr>
        <w:fldChar w:fldCharType="end"/>
      </w:r>
    </w:p>
    <w:p w:rsidR="00230592" w:rsidRDefault="000846FC">
      <w:pPr>
        <w:pStyle w:val="ListParagraph"/>
        <w:numPr>
          <w:ilvl w:val="0"/>
          <w:numId w:val="2"/>
        </w:numPr>
        <w:tabs>
          <w:tab w:val="left" w:pos="585"/>
          <w:tab w:val="left" w:pos="602"/>
        </w:tabs>
        <w:spacing w:before="43" w:line="256" w:lineRule="auto"/>
        <w:ind w:right="159" w:hanging="360"/>
        <w:rPr>
          <w:sz w:val="20"/>
        </w:rPr>
      </w:pPr>
      <w:r>
        <w:rPr>
          <w:color w:val="1F2429"/>
          <w:sz w:val="20"/>
        </w:rPr>
        <w:t>Built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3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crucial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full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stack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modules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using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MERN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stack,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such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as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the</w:t>
      </w:r>
      <w:r>
        <w:rPr>
          <w:color w:val="1F2429"/>
          <w:spacing w:val="-3"/>
          <w:sz w:val="20"/>
        </w:rPr>
        <w:t xml:space="preserve"> </w:t>
      </w:r>
      <w:r>
        <w:rPr>
          <w:color w:val="1F2429"/>
          <w:sz w:val="20"/>
        </w:rPr>
        <w:t>auth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flows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(login,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register, forgot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password,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email</w:t>
      </w:r>
      <w:r>
        <w:rPr>
          <w:color w:val="1F2429"/>
          <w:spacing w:val="-2"/>
          <w:sz w:val="20"/>
        </w:rPr>
        <w:t xml:space="preserve"> </w:t>
      </w:r>
      <w:r>
        <w:rPr>
          <w:color w:val="1F2429"/>
          <w:sz w:val="20"/>
        </w:rPr>
        <w:t>verification, all using JWT), add-to-cart feature, and admin portal, enhancing and securing user registration/login efficiency by 35%</w:t>
      </w:r>
    </w:p>
    <w:p w:rsidR="00230592" w:rsidRDefault="000846FC">
      <w:pPr>
        <w:pStyle w:val="ListParagraph"/>
        <w:numPr>
          <w:ilvl w:val="0"/>
          <w:numId w:val="2"/>
        </w:numPr>
        <w:tabs>
          <w:tab w:val="left" w:pos="585"/>
        </w:tabs>
        <w:spacing w:before="24"/>
        <w:ind w:left="585" w:hanging="343"/>
        <w:rPr>
          <w:sz w:val="20"/>
        </w:rPr>
      </w:pPr>
      <w:r>
        <w:rPr>
          <w:color w:val="1F2429"/>
          <w:sz w:val="20"/>
        </w:rPr>
        <w:t>Integrated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Stripe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API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for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seamless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checkout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and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the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Tasty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API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for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suggesting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different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recipe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options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for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pacing w:val="-2"/>
          <w:sz w:val="20"/>
        </w:rPr>
        <w:t>consumers.</w:t>
      </w:r>
    </w:p>
    <w:p w:rsidR="00230592" w:rsidRDefault="000846FC">
      <w:pPr>
        <w:pStyle w:val="ListParagraph"/>
        <w:numPr>
          <w:ilvl w:val="0"/>
          <w:numId w:val="2"/>
        </w:numPr>
        <w:tabs>
          <w:tab w:val="left" w:pos="602"/>
        </w:tabs>
        <w:spacing w:before="40"/>
        <w:ind w:hanging="360"/>
        <w:rPr>
          <w:sz w:val="20"/>
        </w:rPr>
      </w:pPr>
      <w:r>
        <w:rPr>
          <w:color w:val="1F2429"/>
          <w:sz w:val="20"/>
        </w:rPr>
        <w:t>Lever</w:t>
      </w:r>
      <w:r>
        <w:rPr>
          <w:color w:val="1F2429"/>
          <w:sz w:val="20"/>
        </w:rPr>
        <w:t>aged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Firebase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as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a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cloud</w:t>
      </w:r>
      <w:r>
        <w:rPr>
          <w:color w:val="1F2429"/>
          <w:spacing w:val="-8"/>
          <w:sz w:val="20"/>
        </w:rPr>
        <w:t xml:space="preserve"> </w:t>
      </w:r>
      <w:r>
        <w:rPr>
          <w:color w:val="1F2429"/>
          <w:sz w:val="20"/>
        </w:rPr>
        <w:t>image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store,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boosting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inventory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management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with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60%</w:t>
      </w:r>
      <w:r>
        <w:rPr>
          <w:color w:val="1F2429"/>
          <w:spacing w:val="-4"/>
          <w:sz w:val="20"/>
        </w:rPr>
        <w:t xml:space="preserve"> </w:t>
      </w:r>
      <w:r>
        <w:rPr>
          <w:color w:val="1F2429"/>
          <w:sz w:val="20"/>
        </w:rPr>
        <w:t>faster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image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pacing w:val="-2"/>
          <w:sz w:val="20"/>
        </w:rPr>
        <w:t>retrieval</w:t>
      </w:r>
    </w:p>
    <w:p w:rsidR="00230592" w:rsidRDefault="000846FC">
      <w:pPr>
        <w:pStyle w:val="Heading1"/>
        <w:spacing w:before="13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296879</wp:posOffset>
                </wp:positionV>
                <wp:extent cx="6680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>
                              <a:moveTo>
                                <a:pt x="0" y="0"/>
                              </a:moveTo>
                              <a:lnTo>
                                <a:pt x="66802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3F741" id="Graphic 6" o:spid="_x0000_s1026" style="position:absolute;margin-left:36pt;margin-top:23.4pt;width:52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" path="m,l6680200,e" filled="f" strokeweight="2pt">
                <v:path arrowok="t"/>
                <w10:wrap type="topAndBottom" anchorx="page"/>
              </v:shape>
            </w:pict>
          </mc:Fallback>
        </mc:AlternateContent>
      </w:r>
      <w:r>
        <w:rPr>
          <w:color w:val="1F2429"/>
          <w:spacing w:val="-2"/>
        </w:rPr>
        <w:t>EDUCATION</w:t>
      </w:r>
    </w:p>
    <w:p w:rsidR="00230592" w:rsidRDefault="000846FC">
      <w:pPr>
        <w:pStyle w:val="Heading2"/>
        <w:tabs>
          <w:tab w:val="left" w:pos="9049"/>
        </w:tabs>
        <w:spacing w:before="109"/>
        <w:ind w:left="300"/>
      </w:pPr>
      <w:r>
        <w:rPr>
          <w:color w:val="1F2429"/>
          <w:spacing w:val="-2"/>
        </w:rPr>
        <w:t>Master</w:t>
      </w:r>
      <w:r>
        <w:rPr>
          <w:color w:val="1F2429"/>
          <w:spacing w:val="-1"/>
        </w:rPr>
        <w:t xml:space="preserve"> </w:t>
      </w:r>
      <w:r>
        <w:rPr>
          <w:color w:val="1F2429"/>
          <w:spacing w:val="-2"/>
        </w:rPr>
        <w:t>of</w:t>
      </w:r>
      <w:r>
        <w:rPr>
          <w:color w:val="1F2429"/>
          <w:spacing w:val="-4"/>
        </w:rPr>
        <w:t xml:space="preserve"> </w:t>
      </w:r>
      <w:r>
        <w:rPr>
          <w:color w:val="1F2429"/>
          <w:spacing w:val="-2"/>
        </w:rPr>
        <w:t>Science in Computer</w:t>
      </w:r>
      <w:r>
        <w:rPr>
          <w:color w:val="1F2429"/>
          <w:spacing w:val="-1"/>
        </w:rPr>
        <w:t xml:space="preserve"> </w:t>
      </w:r>
      <w:r>
        <w:rPr>
          <w:color w:val="1F2429"/>
          <w:spacing w:val="-2"/>
        </w:rPr>
        <w:t>Science</w:t>
      </w:r>
      <w:r>
        <w:rPr>
          <w:color w:val="1F2429"/>
        </w:rPr>
        <w:tab/>
        <w:t>Sept</w:t>
      </w:r>
      <w:r>
        <w:rPr>
          <w:color w:val="1F2429"/>
          <w:spacing w:val="-4"/>
        </w:rPr>
        <w:t xml:space="preserve"> </w:t>
      </w:r>
      <w:r>
        <w:rPr>
          <w:color w:val="1F2429"/>
        </w:rPr>
        <w:t>2022-</w:t>
      </w:r>
      <w:r>
        <w:rPr>
          <w:color w:val="1F2429"/>
          <w:spacing w:val="-2"/>
        </w:rPr>
        <w:t xml:space="preserve"> </w:t>
      </w:r>
      <w:r>
        <w:rPr>
          <w:color w:val="1F2429"/>
        </w:rPr>
        <w:t>May</w:t>
      </w:r>
      <w:r>
        <w:rPr>
          <w:color w:val="1F2429"/>
          <w:spacing w:val="-11"/>
        </w:rPr>
        <w:t xml:space="preserve"> </w:t>
      </w:r>
      <w:r>
        <w:rPr>
          <w:color w:val="1F2429"/>
          <w:spacing w:val="-4"/>
        </w:rPr>
        <w:t>2024</w:t>
      </w:r>
    </w:p>
    <w:p w:rsidR="00230592" w:rsidRDefault="000846FC">
      <w:pPr>
        <w:pStyle w:val="BodyText"/>
        <w:spacing w:before="1"/>
        <w:ind w:left="300" w:firstLine="0"/>
      </w:pPr>
      <w:r>
        <w:rPr>
          <w:color w:val="1F2429"/>
          <w:spacing w:val="-2"/>
        </w:rPr>
        <w:t>University</w:t>
      </w:r>
      <w:r>
        <w:rPr>
          <w:color w:val="1F2429"/>
          <w:spacing w:val="-4"/>
        </w:rPr>
        <w:t xml:space="preserve"> </w:t>
      </w:r>
      <w:r>
        <w:rPr>
          <w:color w:val="1F2429"/>
          <w:spacing w:val="-2"/>
        </w:rPr>
        <w:t>of</w:t>
      </w:r>
      <w:r>
        <w:rPr>
          <w:color w:val="1F2429"/>
          <w:spacing w:val="-4"/>
        </w:rPr>
        <w:t xml:space="preserve"> </w:t>
      </w:r>
      <w:r>
        <w:rPr>
          <w:color w:val="1F2429"/>
          <w:spacing w:val="-2"/>
        </w:rPr>
        <w:t>Massachusetts</w:t>
      </w:r>
      <w:r>
        <w:rPr>
          <w:color w:val="1F2429"/>
          <w:spacing w:val="-3"/>
        </w:rPr>
        <w:t xml:space="preserve"> </w:t>
      </w:r>
      <w:r>
        <w:rPr>
          <w:color w:val="1F2429"/>
          <w:spacing w:val="-2"/>
        </w:rPr>
        <w:t>Boston,</w:t>
      </w:r>
      <w:r>
        <w:rPr>
          <w:color w:val="1F2429"/>
          <w:spacing w:val="1"/>
        </w:rPr>
        <w:t xml:space="preserve"> </w:t>
      </w:r>
      <w:r>
        <w:rPr>
          <w:color w:val="1F2429"/>
          <w:spacing w:val="-2"/>
        </w:rPr>
        <w:t>Boston,</w:t>
      </w:r>
      <w:r>
        <w:rPr>
          <w:color w:val="1F2429"/>
          <w:spacing w:val="-1"/>
        </w:rPr>
        <w:t xml:space="preserve"> </w:t>
      </w:r>
      <w:r>
        <w:rPr>
          <w:color w:val="1F2429"/>
          <w:spacing w:val="-5"/>
        </w:rPr>
        <w:t>MA</w:t>
      </w:r>
    </w:p>
    <w:p w:rsidR="00230592" w:rsidRDefault="000846FC">
      <w:pPr>
        <w:pStyle w:val="Heading2"/>
        <w:tabs>
          <w:tab w:val="left" w:pos="9979"/>
        </w:tabs>
        <w:spacing w:before="120"/>
        <w:ind w:left="300"/>
      </w:pPr>
      <w:r>
        <w:rPr>
          <w:color w:val="1F2429"/>
        </w:rPr>
        <w:t>Bachelor</w:t>
      </w:r>
      <w:r>
        <w:rPr>
          <w:color w:val="1F2429"/>
          <w:spacing w:val="-12"/>
        </w:rPr>
        <w:t xml:space="preserve"> </w:t>
      </w:r>
      <w:r>
        <w:rPr>
          <w:color w:val="1F2429"/>
        </w:rPr>
        <w:t>of</w:t>
      </w:r>
      <w:r>
        <w:rPr>
          <w:color w:val="1F2429"/>
          <w:spacing w:val="-11"/>
        </w:rPr>
        <w:t xml:space="preserve"> </w:t>
      </w:r>
      <w:r>
        <w:rPr>
          <w:color w:val="1F2429"/>
        </w:rPr>
        <w:t>Technology</w:t>
      </w:r>
      <w:r>
        <w:rPr>
          <w:color w:val="1F2429"/>
          <w:spacing w:val="9"/>
        </w:rPr>
        <w:t xml:space="preserve"> </w:t>
      </w:r>
      <w:r>
        <w:rPr>
          <w:color w:val="1F2429"/>
        </w:rPr>
        <w:t>in</w:t>
      </w:r>
      <w:r>
        <w:rPr>
          <w:color w:val="1F2429"/>
          <w:spacing w:val="-11"/>
        </w:rPr>
        <w:t xml:space="preserve"> </w:t>
      </w:r>
      <w:r>
        <w:rPr>
          <w:color w:val="1F2429"/>
        </w:rPr>
        <w:t>Computer</w:t>
      </w:r>
      <w:r>
        <w:rPr>
          <w:color w:val="1F2429"/>
          <w:spacing w:val="-12"/>
        </w:rPr>
        <w:t xml:space="preserve"> </w:t>
      </w:r>
      <w:r>
        <w:rPr>
          <w:color w:val="1F2429"/>
        </w:rPr>
        <w:t>Science</w:t>
      </w:r>
      <w:r>
        <w:rPr>
          <w:color w:val="1F2429"/>
          <w:spacing w:val="-11"/>
        </w:rPr>
        <w:t xml:space="preserve"> </w:t>
      </w:r>
      <w:r>
        <w:rPr>
          <w:color w:val="1F2429"/>
        </w:rPr>
        <w:t>and</w:t>
      </w:r>
      <w:r>
        <w:rPr>
          <w:color w:val="1F2429"/>
          <w:spacing w:val="-11"/>
        </w:rPr>
        <w:t xml:space="preserve"> </w:t>
      </w:r>
      <w:r>
        <w:rPr>
          <w:color w:val="1F2429"/>
          <w:spacing w:val="-2"/>
        </w:rPr>
        <w:t>Engineering</w:t>
      </w:r>
      <w:r>
        <w:rPr>
          <w:color w:val="1F2429"/>
        </w:rPr>
        <w:tab/>
        <w:t>May</w:t>
      </w:r>
      <w:r>
        <w:rPr>
          <w:color w:val="1F2429"/>
          <w:spacing w:val="-11"/>
        </w:rPr>
        <w:t xml:space="preserve"> </w:t>
      </w:r>
      <w:r>
        <w:rPr>
          <w:color w:val="1F2429"/>
          <w:spacing w:val="-4"/>
        </w:rPr>
        <w:t>2018</w:t>
      </w:r>
    </w:p>
    <w:p w:rsidR="00230592" w:rsidRDefault="000846FC">
      <w:pPr>
        <w:pStyle w:val="BodyText"/>
        <w:spacing w:before="10"/>
        <w:ind w:left="300" w:firstLine="0"/>
      </w:pPr>
      <w:r>
        <w:rPr>
          <w:color w:val="1F2429"/>
          <w:spacing w:val="-2"/>
        </w:rPr>
        <w:t>Jawaharlal</w:t>
      </w:r>
      <w:r>
        <w:rPr>
          <w:color w:val="1F2429"/>
          <w:spacing w:val="-10"/>
        </w:rPr>
        <w:t xml:space="preserve"> </w:t>
      </w:r>
      <w:r>
        <w:rPr>
          <w:color w:val="1F2429"/>
          <w:spacing w:val="-2"/>
        </w:rPr>
        <w:t>Nehru</w:t>
      </w:r>
      <w:r>
        <w:rPr>
          <w:color w:val="1F2429"/>
          <w:spacing w:val="-8"/>
        </w:rPr>
        <w:t xml:space="preserve"> </w:t>
      </w:r>
      <w:r>
        <w:rPr>
          <w:color w:val="1F2429"/>
          <w:spacing w:val="-2"/>
        </w:rPr>
        <w:t>Technology</w:t>
      </w:r>
      <w:r>
        <w:rPr>
          <w:color w:val="1F2429"/>
          <w:spacing w:val="-7"/>
        </w:rPr>
        <w:t xml:space="preserve"> </w:t>
      </w:r>
      <w:r>
        <w:rPr>
          <w:color w:val="1F2429"/>
          <w:spacing w:val="-2"/>
        </w:rPr>
        <w:t>University</w:t>
      </w:r>
      <w:r>
        <w:rPr>
          <w:color w:val="1F2429"/>
          <w:spacing w:val="-9"/>
        </w:rPr>
        <w:t xml:space="preserve"> </w:t>
      </w:r>
      <w:r>
        <w:rPr>
          <w:color w:val="1F2429"/>
          <w:spacing w:val="-2"/>
        </w:rPr>
        <w:t>Hyderabad,</w:t>
      </w:r>
      <w:r>
        <w:rPr>
          <w:color w:val="1F2429"/>
          <w:spacing w:val="-8"/>
        </w:rPr>
        <w:t xml:space="preserve"> </w:t>
      </w:r>
      <w:r>
        <w:rPr>
          <w:color w:val="1F2429"/>
          <w:spacing w:val="-2"/>
        </w:rPr>
        <w:t>Telangana,</w:t>
      </w:r>
      <w:r>
        <w:rPr>
          <w:color w:val="1F2429"/>
          <w:spacing w:val="-9"/>
        </w:rPr>
        <w:t xml:space="preserve"> </w:t>
      </w:r>
      <w:r>
        <w:rPr>
          <w:color w:val="1F2429"/>
          <w:spacing w:val="-2"/>
        </w:rPr>
        <w:t>India</w:t>
      </w:r>
    </w:p>
    <w:p w:rsidR="00230592" w:rsidRDefault="000846FC">
      <w:pPr>
        <w:pStyle w:val="Heading1"/>
        <w:spacing w:before="12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295298</wp:posOffset>
                </wp:positionV>
                <wp:extent cx="6680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>
                              <a:moveTo>
                                <a:pt x="0" y="0"/>
                              </a:moveTo>
                              <a:lnTo>
                                <a:pt x="66802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61AC9" id="Graphic 7" o:spid="_x0000_s1026" style="position:absolute;margin-left:36pt;margin-top:23.25pt;width:52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" path="m,l6680200,e" filled="f" strokeweight="2pt">
                <v:path arrowok="t"/>
                <w10:wrap type="topAndBottom" anchorx="page"/>
              </v:shape>
            </w:pict>
          </mc:Fallback>
        </mc:AlternateContent>
      </w:r>
      <w:r>
        <w:rPr>
          <w:color w:val="1F2429"/>
        </w:rPr>
        <w:t>TECHNICAL</w:t>
      </w:r>
      <w:r>
        <w:rPr>
          <w:color w:val="1F2429"/>
          <w:spacing w:val="-8"/>
        </w:rPr>
        <w:t xml:space="preserve"> </w:t>
      </w:r>
      <w:r>
        <w:rPr>
          <w:color w:val="1F2429"/>
          <w:spacing w:val="-2"/>
        </w:rPr>
        <w:t>SKILLS</w:t>
      </w:r>
    </w:p>
    <w:p w:rsidR="00230592" w:rsidRDefault="000846FC">
      <w:pPr>
        <w:pStyle w:val="ListParagraph"/>
        <w:numPr>
          <w:ilvl w:val="0"/>
          <w:numId w:val="1"/>
        </w:numPr>
        <w:tabs>
          <w:tab w:val="left" w:pos="568"/>
          <w:tab w:val="left" w:pos="3900"/>
        </w:tabs>
        <w:spacing w:before="99"/>
        <w:ind w:hanging="357"/>
        <w:rPr>
          <w:rFonts w:ascii="Arial MT" w:hAnsi="Arial MT"/>
          <w:color w:val="1F2429"/>
          <w:sz w:val="20"/>
        </w:rPr>
      </w:pPr>
      <w:r>
        <w:rPr>
          <w:b/>
          <w:color w:val="1F2429"/>
          <w:spacing w:val="-2"/>
          <w:sz w:val="20"/>
        </w:rPr>
        <w:t>Programming</w:t>
      </w:r>
      <w:r>
        <w:rPr>
          <w:b/>
          <w:color w:val="1F2429"/>
          <w:spacing w:val="-9"/>
          <w:sz w:val="20"/>
        </w:rPr>
        <w:t xml:space="preserve"> </w:t>
      </w:r>
      <w:r>
        <w:rPr>
          <w:b/>
          <w:color w:val="1F2429"/>
          <w:spacing w:val="-2"/>
          <w:sz w:val="20"/>
        </w:rPr>
        <w:t>Languages</w:t>
      </w:r>
      <w:r>
        <w:rPr>
          <w:b/>
          <w:color w:val="1F2429"/>
          <w:sz w:val="20"/>
        </w:rPr>
        <w:tab/>
      </w:r>
      <w:r>
        <w:rPr>
          <w:color w:val="1F2429"/>
          <w:spacing w:val="-2"/>
          <w:sz w:val="20"/>
        </w:rPr>
        <w:t>Java,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pacing w:val="-2"/>
          <w:sz w:val="20"/>
        </w:rPr>
        <w:t>Python,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pacing w:val="-2"/>
          <w:sz w:val="20"/>
        </w:rPr>
        <w:t xml:space="preserve">JavaScript, </w:t>
      </w:r>
      <w:r>
        <w:rPr>
          <w:color w:val="1F2429"/>
          <w:spacing w:val="-5"/>
          <w:sz w:val="20"/>
        </w:rPr>
        <w:t>SQL</w:t>
      </w:r>
    </w:p>
    <w:p w:rsidR="00230592" w:rsidRDefault="000846FC">
      <w:pPr>
        <w:pStyle w:val="ListParagraph"/>
        <w:numPr>
          <w:ilvl w:val="0"/>
          <w:numId w:val="1"/>
        </w:numPr>
        <w:tabs>
          <w:tab w:val="left" w:pos="568"/>
          <w:tab w:val="left" w:pos="3900"/>
        </w:tabs>
        <w:spacing w:before="20"/>
        <w:ind w:hanging="357"/>
        <w:rPr>
          <w:color w:val="1F2429"/>
          <w:sz w:val="20"/>
        </w:rPr>
      </w:pPr>
      <w:r>
        <w:rPr>
          <w:b/>
          <w:color w:val="1F2429"/>
          <w:spacing w:val="-2"/>
          <w:sz w:val="20"/>
        </w:rPr>
        <w:t>Web</w:t>
      </w:r>
      <w:r>
        <w:rPr>
          <w:b/>
          <w:color w:val="1F2429"/>
          <w:spacing w:val="-4"/>
          <w:sz w:val="20"/>
        </w:rPr>
        <w:t xml:space="preserve"> </w:t>
      </w:r>
      <w:r>
        <w:rPr>
          <w:b/>
          <w:color w:val="1F2429"/>
          <w:spacing w:val="-2"/>
          <w:sz w:val="20"/>
        </w:rPr>
        <w:t>Frameworks</w:t>
      </w:r>
      <w:r>
        <w:rPr>
          <w:b/>
          <w:color w:val="1F2429"/>
          <w:spacing w:val="-3"/>
          <w:sz w:val="20"/>
        </w:rPr>
        <w:t xml:space="preserve"> </w:t>
      </w:r>
      <w:r>
        <w:rPr>
          <w:b/>
          <w:color w:val="1F2429"/>
          <w:spacing w:val="-2"/>
          <w:sz w:val="20"/>
        </w:rPr>
        <w:t>and</w:t>
      </w:r>
      <w:r>
        <w:rPr>
          <w:b/>
          <w:color w:val="1F2429"/>
          <w:spacing w:val="-7"/>
          <w:sz w:val="20"/>
        </w:rPr>
        <w:t xml:space="preserve"> </w:t>
      </w:r>
      <w:r>
        <w:rPr>
          <w:b/>
          <w:color w:val="1F2429"/>
          <w:spacing w:val="-2"/>
          <w:sz w:val="20"/>
        </w:rPr>
        <w:t>Libraries</w:t>
      </w:r>
      <w:r>
        <w:rPr>
          <w:b/>
          <w:color w:val="1F2429"/>
          <w:sz w:val="20"/>
        </w:rPr>
        <w:tab/>
      </w:r>
      <w:r>
        <w:rPr>
          <w:color w:val="1F2429"/>
          <w:sz w:val="20"/>
        </w:rPr>
        <w:t>Spring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Boot,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pacing w:val="-2"/>
          <w:sz w:val="20"/>
        </w:rPr>
        <w:t>Django</w:t>
      </w:r>
    </w:p>
    <w:p w:rsidR="00230592" w:rsidRDefault="000846FC">
      <w:pPr>
        <w:pStyle w:val="ListParagraph"/>
        <w:numPr>
          <w:ilvl w:val="0"/>
          <w:numId w:val="1"/>
        </w:numPr>
        <w:tabs>
          <w:tab w:val="left" w:pos="568"/>
          <w:tab w:val="left" w:pos="3900"/>
        </w:tabs>
        <w:spacing w:before="20"/>
        <w:ind w:hanging="357"/>
        <w:rPr>
          <w:color w:val="1F2429"/>
          <w:sz w:val="20"/>
        </w:rPr>
      </w:pPr>
      <w:r>
        <w:rPr>
          <w:b/>
          <w:color w:val="1F2429"/>
          <w:spacing w:val="-2"/>
          <w:sz w:val="20"/>
        </w:rPr>
        <w:t>Databases</w:t>
      </w:r>
      <w:r>
        <w:rPr>
          <w:b/>
          <w:color w:val="1F2429"/>
          <w:sz w:val="20"/>
        </w:rPr>
        <w:tab/>
      </w:r>
      <w:r>
        <w:rPr>
          <w:color w:val="1F2429"/>
          <w:sz w:val="20"/>
        </w:rPr>
        <w:t>SAP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Hana,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z w:val="20"/>
        </w:rPr>
        <w:t>MySQL,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z w:val="20"/>
        </w:rPr>
        <w:t>MongoDB,</w:t>
      </w:r>
      <w:r>
        <w:rPr>
          <w:color w:val="1F2429"/>
          <w:spacing w:val="-6"/>
          <w:sz w:val="20"/>
        </w:rPr>
        <w:t xml:space="preserve"> </w:t>
      </w:r>
      <w:r>
        <w:rPr>
          <w:color w:val="1F2429"/>
          <w:spacing w:val="-2"/>
          <w:sz w:val="20"/>
        </w:rPr>
        <w:t>PostgreSQL</w:t>
      </w:r>
    </w:p>
    <w:p w:rsidR="00230592" w:rsidRDefault="000846FC">
      <w:pPr>
        <w:pStyle w:val="ListParagraph"/>
        <w:numPr>
          <w:ilvl w:val="0"/>
          <w:numId w:val="1"/>
        </w:numPr>
        <w:tabs>
          <w:tab w:val="left" w:pos="568"/>
          <w:tab w:val="left" w:pos="3932"/>
        </w:tabs>
        <w:spacing w:before="20"/>
        <w:ind w:hanging="357"/>
        <w:rPr>
          <w:color w:val="1F2429"/>
          <w:sz w:val="20"/>
        </w:rPr>
      </w:pPr>
      <w:r>
        <w:rPr>
          <w:b/>
          <w:color w:val="1F2429"/>
          <w:sz w:val="20"/>
        </w:rPr>
        <w:t>ETL</w:t>
      </w:r>
      <w:r>
        <w:rPr>
          <w:b/>
          <w:color w:val="1F2429"/>
          <w:spacing w:val="-3"/>
          <w:sz w:val="20"/>
        </w:rPr>
        <w:t xml:space="preserve"> </w:t>
      </w:r>
      <w:r>
        <w:rPr>
          <w:b/>
          <w:color w:val="1F2429"/>
          <w:spacing w:val="-2"/>
          <w:sz w:val="20"/>
        </w:rPr>
        <w:t>Tools</w:t>
      </w:r>
      <w:r>
        <w:rPr>
          <w:b/>
          <w:color w:val="1F2429"/>
          <w:sz w:val="20"/>
        </w:rPr>
        <w:tab/>
      </w:r>
      <w:r>
        <w:rPr>
          <w:color w:val="1F2429"/>
          <w:sz w:val="20"/>
        </w:rPr>
        <w:t>SAP</w:t>
      </w:r>
      <w:r>
        <w:rPr>
          <w:color w:val="1F2429"/>
          <w:spacing w:val="-5"/>
          <w:sz w:val="20"/>
        </w:rPr>
        <w:t xml:space="preserve"> </w:t>
      </w:r>
      <w:r>
        <w:rPr>
          <w:color w:val="1F2429"/>
          <w:spacing w:val="-4"/>
          <w:sz w:val="20"/>
        </w:rPr>
        <w:t>Bods</w:t>
      </w:r>
    </w:p>
    <w:p w:rsidR="00230592" w:rsidRDefault="000846FC">
      <w:pPr>
        <w:pStyle w:val="ListParagraph"/>
        <w:numPr>
          <w:ilvl w:val="0"/>
          <w:numId w:val="1"/>
        </w:numPr>
        <w:tabs>
          <w:tab w:val="left" w:pos="568"/>
          <w:tab w:val="left" w:pos="3924"/>
        </w:tabs>
        <w:spacing w:before="23"/>
        <w:ind w:hanging="357"/>
        <w:rPr>
          <w:color w:val="1F2429"/>
          <w:sz w:val="20"/>
        </w:rPr>
      </w:pPr>
      <w:r>
        <w:rPr>
          <w:b/>
          <w:color w:val="1F2429"/>
          <w:spacing w:val="-2"/>
          <w:sz w:val="20"/>
        </w:rPr>
        <w:t>Reporting</w:t>
      </w:r>
      <w:r>
        <w:rPr>
          <w:b/>
          <w:color w:val="1F2429"/>
          <w:spacing w:val="5"/>
          <w:sz w:val="20"/>
        </w:rPr>
        <w:t xml:space="preserve"> </w:t>
      </w:r>
      <w:r>
        <w:rPr>
          <w:b/>
          <w:color w:val="1F2429"/>
          <w:spacing w:val="-2"/>
          <w:sz w:val="20"/>
        </w:rPr>
        <w:t>Tools</w:t>
      </w:r>
      <w:r>
        <w:rPr>
          <w:b/>
          <w:color w:val="1F2429"/>
          <w:sz w:val="20"/>
        </w:rPr>
        <w:tab/>
      </w:r>
      <w:r>
        <w:rPr>
          <w:color w:val="1F2429"/>
          <w:sz w:val="20"/>
        </w:rPr>
        <w:t>Power</w:t>
      </w:r>
      <w:r>
        <w:rPr>
          <w:color w:val="1F2429"/>
          <w:spacing w:val="-10"/>
          <w:sz w:val="20"/>
        </w:rPr>
        <w:t xml:space="preserve"> </w:t>
      </w:r>
      <w:r>
        <w:rPr>
          <w:color w:val="1F2429"/>
          <w:sz w:val="20"/>
        </w:rPr>
        <w:t>BI,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z w:val="20"/>
        </w:rPr>
        <w:t>Information</w:t>
      </w:r>
      <w:r>
        <w:rPr>
          <w:color w:val="1F2429"/>
          <w:spacing w:val="-7"/>
          <w:sz w:val="20"/>
        </w:rPr>
        <w:t xml:space="preserve"> </w:t>
      </w:r>
      <w:r>
        <w:rPr>
          <w:color w:val="1F2429"/>
          <w:spacing w:val="-2"/>
          <w:sz w:val="20"/>
        </w:rPr>
        <w:t>Stewards</w:t>
      </w:r>
    </w:p>
    <w:p w:rsidR="00230592" w:rsidRDefault="000846FC">
      <w:pPr>
        <w:pStyle w:val="Heading1"/>
        <w:spacing w:before="11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292034</wp:posOffset>
                </wp:positionV>
                <wp:extent cx="6680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0">
                              <a:moveTo>
                                <a:pt x="0" y="0"/>
                              </a:moveTo>
                              <a:lnTo>
                                <a:pt x="66802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F78ED" id="Graphic 8" o:spid="_x0000_s1026" style="position:absolute;margin-left:36pt;margin-top:23pt;width:52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" path="m,l6680200,e" filled="f" strokeweight="2pt">
                <v:path arrowok="t"/>
                <w10:wrap type="topAndBottom" anchorx="page"/>
              </v:shape>
            </w:pict>
          </mc:Fallback>
        </mc:AlternateContent>
      </w:r>
      <w:r>
        <w:rPr>
          <w:color w:val="1F2429"/>
          <w:spacing w:val="-2"/>
        </w:rPr>
        <w:t>CERTIFICATIONS</w:t>
      </w:r>
    </w:p>
    <w:p w:rsidR="00230592" w:rsidRDefault="000846FC">
      <w:pPr>
        <w:pStyle w:val="ListParagraph"/>
        <w:numPr>
          <w:ilvl w:val="0"/>
          <w:numId w:val="1"/>
        </w:numPr>
        <w:tabs>
          <w:tab w:val="left" w:pos="602"/>
        </w:tabs>
        <w:spacing w:before="106"/>
        <w:ind w:left="602" w:hanging="360"/>
        <w:rPr>
          <w:sz w:val="20"/>
        </w:rPr>
      </w:pPr>
      <w:r>
        <w:rPr>
          <w:spacing w:val="-2"/>
          <w:sz w:val="20"/>
        </w:rPr>
        <w:t>SAPCertified-DataIntegrationwithSAPDataServices4.2</w:t>
      </w:r>
    </w:p>
    <w:p w:rsidR="00230592" w:rsidRDefault="000846FC">
      <w:pPr>
        <w:pStyle w:val="ListParagraph"/>
        <w:numPr>
          <w:ilvl w:val="0"/>
          <w:numId w:val="1"/>
        </w:numPr>
        <w:tabs>
          <w:tab w:val="left" w:pos="602"/>
        </w:tabs>
        <w:spacing w:before="121"/>
        <w:ind w:left="602" w:hanging="360"/>
        <w:rPr>
          <w:sz w:val="20"/>
        </w:rPr>
      </w:pPr>
      <w:r>
        <w:rPr>
          <w:sz w:val="20"/>
        </w:rPr>
        <w:t>Microsoft</w:t>
      </w:r>
      <w:r>
        <w:rPr>
          <w:spacing w:val="-7"/>
          <w:sz w:val="20"/>
        </w:rPr>
        <w:t xml:space="preserve"> </w:t>
      </w:r>
      <w:r>
        <w:rPr>
          <w:sz w:val="20"/>
        </w:rPr>
        <w:t>Power</w:t>
      </w:r>
      <w:r>
        <w:rPr>
          <w:spacing w:val="-4"/>
          <w:sz w:val="20"/>
        </w:rPr>
        <w:t xml:space="preserve"> </w:t>
      </w:r>
      <w:r>
        <w:rPr>
          <w:sz w:val="20"/>
        </w:rPr>
        <w:t>BI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Analyst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Associate</w:t>
      </w:r>
    </w:p>
    <w:sectPr w:rsidR="00230592">
      <w:pgSz w:w="11930" w:h="16850"/>
      <w:pgMar w:top="620" w:right="5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95D95"/>
    <w:multiLevelType w:val="hybridMultilevel"/>
    <w:tmpl w:val="CA0005EC"/>
    <w:lvl w:ilvl="0" w:tplc="6A5E0B68">
      <w:numFmt w:val="bullet"/>
      <w:lvlText w:val=""/>
      <w:lvlJc w:val="left"/>
      <w:pPr>
        <w:ind w:left="602" w:hanging="344"/>
      </w:pPr>
      <w:rPr>
        <w:rFonts w:ascii="Symbol" w:eastAsia="Symbol" w:hAnsi="Symbol" w:cs="Symbol" w:hint="default"/>
        <w:b w:val="0"/>
        <w:bCs w:val="0"/>
        <w:i w:val="0"/>
        <w:iCs w:val="0"/>
        <w:color w:val="1F2429"/>
        <w:spacing w:val="0"/>
        <w:w w:val="99"/>
        <w:sz w:val="20"/>
        <w:szCs w:val="20"/>
        <w:lang w:val="en-US" w:eastAsia="en-US" w:bidi="ar-SA"/>
      </w:rPr>
    </w:lvl>
    <w:lvl w:ilvl="1" w:tplc="1640E1AA">
      <w:numFmt w:val="bullet"/>
      <w:lvlText w:val="•"/>
      <w:lvlJc w:val="left"/>
      <w:pPr>
        <w:ind w:left="1634" w:hanging="344"/>
      </w:pPr>
      <w:rPr>
        <w:rFonts w:hint="default"/>
        <w:lang w:val="en-US" w:eastAsia="en-US" w:bidi="ar-SA"/>
      </w:rPr>
    </w:lvl>
    <w:lvl w:ilvl="2" w:tplc="E474F0F2">
      <w:numFmt w:val="bullet"/>
      <w:lvlText w:val="•"/>
      <w:lvlJc w:val="left"/>
      <w:pPr>
        <w:ind w:left="2668" w:hanging="344"/>
      </w:pPr>
      <w:rPr>
        <w:rFonts w:hint="default"/>
        <w:lang w:val="en-US" w:eastAsia="en-US" w:bidi="ar-SA"/>
      </w:rPr>
    </w:lvl>
    <w:lvl w:ilvl="3" w:tplc="F4249A68">
      <w:numFmt w:val="bullet"/>
      <w:lvlText w:val="•"/>
      <w:lvlJc w:val="left"/>
      <w:pPr>
        <w:ind w:left="3702" w:hanging="344"/>
      </w:pPr>
      <w:rPr>
        <w:rFonts w:hint="default"/>
        <w:lang w:val="en-US" w:eastAsia="en-US" w:bidi="ar-SA"/>
      </w:rPr>
    </w:lvl>
    <w:lvl w:ilvl="4" w:tplc="FC947688">
      <w:numFmt w:val="bullet"/>
      <w:lvlText w:val="•"/>
      <w:lvlJc w:val="left"/>
      <w:pPr>
        <w:ind w:left="4736" w:hanging="344"/>
      </w:pPr>
      <w:rPr>
        <w:rFonts w:hint="default"/>
        <w:lang w:val="en-US" w:eastAsia="en-US" w:bidi="ar-SA"/>
      </w:rPr>
    </w:lvl>
    <w:lvl w:ilvl="5" w:tplc="C0004910">
      <w:numFmt w:val="bullet"/>
      <w:lvlText w:val="•"/>
      <w:lvlJc w:val="left"/>
      <w:pPr>
        <w:ind w:left="5770" w:hanging="344"/>
      </w:pPr>
      <w:rPr>
        <w:rFonts w:hint="default"/>
        <w:lang w:val="en-US" w:eastAsia="en-US" w:bidi="ar-SA"/>
      </w:rPr>
    </w:lvl>
    <w:lvl w:ilvl="6" w:tplc="3E28196E">
      <w:numFmt w:val="bullet"/>
      <w:lvlText w:val="•"/>
      <w:lvlJc w:val="left"/>
      <w:pPr>
        <w:ind w:left="6804" w:hanging="344"/>
      </w:pPr>
      <w:rPr>
        <w:rFonts w:hint="default"/>
        <w:lang w:val="en-US" w:eastAsia="en-US" w:bidi="ar-SA"/>
      </w:rPr>
    </w:lvl>
    <w:lvl w:ilvl="7" w:tplc="06BA5CE0">
      <w:numFmt w:val="bullet"/>
      <w:lvlText w:val="•"/>
      <w:lvlJc w:val="left"/>
      <w:pPr>
        <w:ind w:left="7838" w:hanging="344"/>
      </w:pPr>
      <w:rPr>
        <w:rFonts w:hint="default"/>
        <w:lang w:val="en-US" w:eastAsia="en-US" w:bidi="ar-SA"/>
      </w:rPr>
    </w:lvl>
    <w:lvl w:ilvl="8" w:tplc="52EEF4EC">
      <w:numFmt w:val="bullet"/>
      <w:lvlText w:val="•"/>
      <w:lvlJc w:val="left"/>
      <w:pPr>
        <w:ind w:left="8872" w:hanging="344"/>
      </w:pPr>
      <w:rPr>
        <w:rFonts w:hint="default"/>
        <w:lang w:val="en-US" w:eastAsia="en-US" w:bidi="ar-SA"/>
      </w:rPr>
    </w:lvl>
  </w:abstractNum>
  <w:abstractNum w:abstractNumId="1" w15:restartNumberingAfterBreak="0">
    <w:nsid w:val="4F0B20B4"/>
    <w:multiLevelType w:val="hybridMultilevel"/>
    <w:tmpl w:val="A482A0DA"/>
    <w:lvl w:ilvl="0" w:tplc="4504F7E6">
      <w:numFmt w:val="bullet"/>
      <w:lvlText w:val="•"/>
      <w:lvlJc w:val="left"/>
      <w:pPr>
        <w:ind w:left="602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F2429"/>
        <w:spacing w:val="0"/>
        <w:w w:val="99"/>
        <w:sz w:val="20"/>
        <w:szCs w:val="20"/>
        <w:lang w:val="en-US" w:eastAsia="en-US" w:bidi="ar-SA"/>
      </w:rPr>
    </w:lvl>
    <w:lvl w:ilvl="1" w:tplc="B81237BA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2" w:tplc="4F5CCDD4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F96081EE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E9D8A48C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FFA288A4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80EC69A4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5B02C718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  <w:lvl w:ilvl="8" w:tplc="6792C764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9F576A7"/>
    <w:multiLevelType w:val="hybridMultilevel"/>
    <w:tmpl w:val="7390F124"/>
    <w:lvl w:ilvl="0" w:tplc="893EAA06">
      <w:numFmt w:val="bullet"/>
      <w:lvlText w:val="•"/>
      <w:lvlJc w:val="left"/>
      <w:pPr>
        <w:ind w:left="568" w:hanging="358"/>
      </w:pPr>
      <w:rPr>
        <w:rFonts w:ascii="Arial MT" w:eastAsia="Arial MT" w:hAnsi="Arial MT" w:cs="Arial MT" w:hint="default"/>
        <w:spacing w:val="0"/>
        <w:w w:val="99"/>
        <w:lang w:val="en-US" w:eastAsia="en-US" w:bidi="ar-SA"/>
      </w:rPr>
    </w:lvl>
    <w:lvl w:ilvl="1" w:tplc="15106C12">
      <w:numFmt w:val="bullet"/>
      <w:lvlText w:val="•"/>
      <w:lvlJc w:val="left"/>
      <w:pPr>
        <w:ind w:left="1598" w:hanging="358"/>
      </w:pPr>
      <w:rPr>
        <w:rFonts w:hint="default"/>
        <w:lang w:val="en-US" w:eastAsia="en-US" w:bidi="ar-SA"/>
      </w:rPr>
    </w:lvl>
    <w:lvl w:ilvl="2" w:tplc="4AD64836">
      <w:numFmt w:val="bullet"/>
      <w:lvlText w:val="•"/>
      <w:lvlJc w:val="left"/>
      <w:pPr>
        <w:ind w:left="2636" w:hanging="358"/>
      </w:pPr>
      <w:rPr>
        <w:rFonts w:hint="default"/>
        <w:lang w:val="en-US" w:eastAsia="en-US" w:bidi="ar-SA"/>
      </w:rPr>
    </w:lvl>
    <w:lvl w:ilvl="3" w:tplc="BBCC3162">
      <w:numFmt w:val="bullet"/>
      <w:lvlText w:val="•"/>
      <w:lvlJc w:val="left"/>
      <w:pPr>
        <w:ind w:left="3674" w:hanging="358"/>
      </w:pPr>
      <w:rPr>
        <w:rFonts w:hint="default"/>
        <w:lang w:val="en-US" w:eastAsia="en-US" w:bidi="ar-SA"/>
      </w:rPr>
    </w:lvl>
    <w:lvl w:ilvl="4" w:tplc="F0F45E22">
      <w:numFmt w:val="bullet"/>
      <w:lvlText w:val="•"/>
      <w:lvlJc w:val="left"/>
      <w:pPr>
        <w:ind w:left="4712" w:hanging="358"/>
      </w:pPr>
      <w:rPr>
        <w:rFonts w:hint="default"/>
        <w:lang w:val="en-US" w:eastAsia="en-US" w:bidi="ar-SA"/>
      </w:rPr>
    </w:lvl>
    <w:lvl w:ilvl="5" w:tplc="958A558A">
      <w:numFmt w:val="bullet"/>
      <w:lvlText w:val="•"/>
      <w:lvlJc w:val="left"/>
      <w:pPr>
        <w:ind w:left="5750" w:hanging="358"/>
      </w:pPr>
      <w:rPr>
        <w:rFonts w:hint="default"/>
        <w:lang w:val="en-US" w:eastAsia="en-US" w:bidi="ar-SA"/>
      </w:rPr>
    </w:lvl>
    <w:lvl w:ilvl="6" w:tplc="FC2CA680">
      <w:numFmt w:val="bullet"/>
      <w:lvlText w:val="•"/>
      <w:lvlJc w:val="left"/>
      <w:pPr>
        <w:ind w:left="6788" w:hanging="358"/>
      </w:pPr>
      <w:rPr>
        <w:rFonts w:hint="default"/>
        <w:lang w:val="en-US" w:eastAsia="en-US" w:bidi="ar-SA"/>
      </w:rPr>
    </w:lvl>
    <w:lvl w:ilvl="7" w:tplc="FB12A932">
      <w:numFmt w:val="bullet"/>
      <w:lvlText w:val="•"/>
      <w:lvlJc w:val="left"/>
      <w:pPr>
        <w:ind w:left="7826" w:hanging="358"/>
      </w:pPr>
      <w:rPr>
        <w:rFonts w:hint="default"/>
        <w:lang w:val="en-US" w:eastAsia="en-US" w:bidi="ar-SA"/>
      </w:rPr>
    </w:lvl>
    <w:lvl w:ilvl="8" w:tplc="667031E4">
      <w:numFmt w:val="bullet"/>
      <w:lvlText w:val="•"/>
      <w:lvlJc w:val="left"/>
      <w:pPr>
        <w:ind w:left="8864" w:hanging="35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592"/>
    <w:rsid w:val="000846FC"/>
    <w:rsid w:val="0023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347D"/>
  <w15:docId w15:val="{E3C4E71E-3305-4E09-B354-7E816780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9"/>
      <w:ind w:left="3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8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602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"/>
      <w:ind w:left="14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9"/>
      <w:ind w:left="60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avansshek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Haridasaravi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github.com/pavanshekar" TargetMode="External"/><Relationship Id="rId10" Type="http://schemas.openxmlformats.org/officeDocument/2006/relationships/hyperlink" Target="https://www.linkedin.com/in/haridasaravin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ARAVIND HARIDAS -Resume</dc:title>
  <dc:creator>Aravind</dc:creator>
  <cp:lastModifiedBy>dell</cp:lastModifiedBy>
  <cp:revision>2</cp:revision>
  <dcterms:created xsi:type="dcterms:W3CDTF">2024-08-02T14:07:00Z</dcterms:created>
  <dcterms:modified xsi:type="dcterms:W3CDTF">2024-08-02T14:09:00Z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for Microsoft 365</vt:lpwstr>
  </property>
</Properties>
</file>